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10" w:rsidRDefault="00632E10" w:rsidP="00632E10">
      <w:pPr>
        <w:autoSpaceDE w:val="0"/>
        <w:autoSpaceDN w:val="0"/>
        <w:adjustRightInd w:val="0"/>
        <w:spacing w:after="0" w:line="240" w:lineRule="auto"/>
        <w:jc w:val="center"/>
        <w:rPr>
          <w:rFonts w:ascii="TTE19DB008t00" w:hAnsi="TTE19DB008t00" w:cs="TTE19DB008t00"/>
          <w:sz w:val="36"/>
          <w:szCs w:val="36"/>
        </w:rPr>
      </w:pPr>
      <w:r>
        <w:rPr>
          <w:rFonts w:ascii="TTE19DB008t00" w:hAnsi="TTE19DB008t00" w:cs="TTE19DB008t00"/>
          <w:sz w:val="36"/>
          <w:szCs w:val="36"/>
        </w:rPr>
        <w:t>MD State Mandated Infant Safe Sleep Policy</w:t>
      </w:r>
    </w:p>
    <w:p w:rsidR="00632E10" w:rsidRDefault="00632E10" w:rsidP="00632E10">
      <w:pPr>
        <w:autoSpaceDE w:val="0"/>
        <w:autoSpaceDN w:val="0"/>
        <w:adjustRightInd w:val="0"/>
        <w:spacing w:after="0" w:line="240" w:lineRule="auto"/>
        <w:rPr>
          <w:rFonts w:ascii="TTE1A9E780t00" w:hAnsi="TTE1A9E780t00" w:cs="TTE1A9E780t00"/>
          <w:sz w:val="24"/>
          <w:szCs w:val="24"/>
        </w:rPr>
      </w:pPr>
    </w:p>
    <w:p w:rsidR="00632E10" w:rsidRPr="001B1DCD" w:rsidRDefault="00632E10" w:rsidP="00632E10">
      <w:pPr>
        <w:autoSpaceDE w:val="0"/>
        <w:autoSpaceDN w:val="0"/>
        <w:adjustRightInd w:val="0"/>
        <w:spacing w:after="0" w:line="240" w:lineRule="auto"/>
        <w:rPr>
          <w:rFonts w:ascii="Calibri" w:hAnsi="Calibri" w:cs="TTE1A9E780t00"/>
          <w:sz w:val="24"/>
          <w:szCs w:val="24"/>
        </w:rPr>
      </w:pPr>
      <w:r w:rsidRPr="001B1DCD">
        <w:rPr>
          <w:rFonts w:ascii="Calibri" w:hAnsi="Calibri" w:cs="TTE1A9E780t00"/>
          <w:sz w:val="24"/>
          <w:szCs w:val="24"/>
        </w:rPr>
        <w:t xml:space="preserve">Please note: </w:t>
      </w:r>
      <w:r w:rsidRPr="001B1DCD">
        <w:rPr>
          <w:rFonts w:ascii="Calibri" w:hAnsi="Calibri" w:cs="TTE1B73368t00"/>
          <w:sz w:val="24"/>
          <w:szCs w:val="24"/>
        </w:rPr>
        <w:t xml:space="preserve">The state legislature of Maryland has taken away a parent’s right to choose how their infant should be placed to sleep in a crib. </w:t>
      </w:r>
      <w:r w:rsidRPr="001B1DCD">
        <w:rPr>
          <w:rFonts w:ascii="Calibri" w:hAnsi="Calibri" w:cs="TTE1A9E780t00"/>
          <w:sz w:val="24"/>
          <w:szCs w:val="24"/>
        </w:rPr>
        <w:t xml:space="preserve">MD Child Care Law requires child care facilities to place all infants on their backs to sleep. ONLY at the written advice of the child’s physician may we be authorized to use an alternative sleep position for the child, and then only if the doctor documents medical reasons for this decision. While we strongly disagree with the legislature’s decision to interfere with parental rights, we agree that there is significant scientific research to support the “back to sleep” policy, and we are legally required to enforce this law. </w:t>
      </w:r>
    </w:p>
    <w:p w:rsidR="00632E10" w:rsidRPr="001B1DCD" w:rsidRDefault="00632E10" w:rsidP="00632E10">
      <w:pPr>
        <w:autoSpaceDE w:val="0"/>
        <w:autoSpaceDN w:val="0"/>
        <w:adjustRightInd w:val="0"/>
        <w:spacing w:after="0" w:line="240" w:lineRule="auto"/>
        <w:rPr>
          <w:rFonts w:ascii="Calibri" w:hAnsi="Calibri" w:cs="TTE1A9E780t00"/>
          <w:sz w:val="24"/>
          <w:szCs w:val="24"/>
        </w:rPr>
      </w:pPr>
    </w:p>
    <w:p w:rsidR="00632E10" w:rsidRPr="001B1DCD" w:rsidRDefault="00632E10" w:rsidP="00632E10">
      <w:pPr>
        <w:autoSpaceDE w:val="0"/>
        <w:autoSpaceDN w:val="0"/>
        <w:adjustRightInd w:val="0"/>
        <w:spacing w:after="0" w:line="240" w:lineRule="auto"/>
        <w:rPr>
          <w:rFonts w:ascii="Calibri" w:hAnsi="Calibri" w:cs="TTE1A9E780t00"/>
          <w:sz w:val="24"/>
          <w:szCs w:val="24"/>
        </w:rPr>
      </w:pPr>
      <w:r w:rsidRPr="001B1DCD">
        <w:rPr>
          <w:rFonts w:ascii="Calibri" w:hAnsi="Calibri" w:cs="TTE1A9E780t00"/>
          <w:sz w:val="24"/>
          <w:szCs w:val="24"/>
        </w:rPr>
        <w:t>Please carefully read the following information, sign at the bottom and return.</w:t>
      </w:r>
    </w:p>
    <w:p w:rsidR="00632E10" w:rsidRPr="001B1DCD" w:rsidRDefault="00632E10" w:rsidP="00632E10">
      <w:pPr>
        <w:autoSpaceDE w:val="0"/>
        <w:autoSpaceDN w:val="0"/>
        <w:adjustRightInd w:val="0"/>
        <w:spacing w:after="0" w:line="240" w:lineRule="auto"/>
        <w:rPr>
          <w:rFonts w:ascii="Calibri" w:hAnsi="Calibri" w:cs="TTE1A9E780t00"/>
          <w:sz w:val="24"/>
          <w:szCs w:val="24"/>
        </w:rPr>
      </w:pPr>
      <w:r w:rsidRPr="001B1DCD">
        <w:rPr>
          <w:rFonts w:ascii="Calibri" w:hAnsi="Calibri" w:cs="TTE1A9E780t00"/>
          <w:sz w:val="24"/>
          <w:szCs w:val="24"/>
        </w:rPr>
        <w:t xml:space="preserve">Sudden Infant Death Syndrome (SIDS) is the unexpected death of a seemingly healthy baby for whom no cause of death can be determined based on a variety of factors. </w:t>
      </w:r>
      <w:r w:rsidR="00B45E85" w:rsidRPr="00B45E85">
        <w:rPr>
          <w:rFonts w:ascii="Calibri" w:hAnsi="Calibri" w:cs="TTE1A9E780t00"/>
          <w:sz w:val="24"/>
          <w:szCs w:val="24"/>
        </w:rPr>
        <w:t>Oakridge Early Education Center</w:t>
      </w:r>
      <w:r w:rsidRPr="001B1DCD">
        <w:rPr>
          <w:rFonts w:ascii="Calibri" w:hAnsi="Calibri" w:cs="TTE1A9E780t00"/>
          <w:sz w:val="24"/>
          <w:szCs w:val="24"/>
        </w:rPr>
        <w:t xml:space="preserve"> is required to maintain “safe sleep” environments for babies to help lower the chances of SIDS. MD law requires that </w:t>
      </w:r>
      <w:r w:rsidR="00B45E85" w:rsidRPr="00B45E85">
        <w:rPr>
          <w:rFonts w:ascii="Calibri" w:hAnsi="Calibri" w:cs="TTE1A9E780t00"/>
          <w:sz w:val="24"/>
          <w:szCs w:val="24"/>
        </w:rPr>
        <w:t>Oakridge Early Education Center</w:t>
      </w:r>
      <w:r w:rsidR="00B45E85">
        <w:rPr>
          <w:rFonts w:ascii="Calibri" w:hAnsi="Calibri" w:cs="TTE1A9E780t00"/>
          <w:sz w:val="24"/>
          <w:szCs w:val="24"/>
        </w:rPr>
        <w:t xml:space="preserve"> </w:t>
      </w:r>
      <w:r w:rsidRPr="001B1DCD">
        <w:rPr>
          <w:rFonts w:ascii="Calibri" w:hAnsi="Calibri" w:cs="TTE1A9E780t00"/>
          <w:sz w:val="24"/>
          <w:szCs w:val="24"/>
        </w:rPr>
        <w:t xml:space="preserve">implement a safe sleep policy, share this information with parents, and have all Infant room staff members participate in a two hour SIDS training. In the belief that proactive steps can be taken to lower the risks of SIDS in child care, and that parents and child care providers can work together to keep babies safer while they sleep, </w:t>
      </w:r>
      <w:r w:rsidR="00B45E85" w:rsidRPr="00B45E85">
        <w:rPr>
          <w:rFonts w:ascii="Calibri" w:hAnsi="Calibri" w:cs="TTE1A9E780t00"/>
          <w:sz w:val="24"/>
          <w:szCs w:val="24"/>
        </w:rPr>
        <w:t xml:space="preserve">Oakridge Early Education </w:t>
      </w:r>
      <w:proofErr w:type="spellStart"/>
      <w:r w:rsidR="00B45E85" w:rsidRPr="00B45E85">
        <w:rPr>
          <w:rFonts w:ascii="Calibri" w:hAnsi="Calibri" w:cs="TTE1A9E780t00"/>
          <w:sz w:val="24"/>
          <w:szCs w:val="24"/>
        </w:rPr>
        <w:t>Center</w:t>
      </w:r>
      <w:r w:rsidRPr="001B1DCD">
        <w:rPr>
          <w:rFonts w:ascii="Calibri" w:hAnsi="Calibri" w:cs="TTE1A9E780t00"/>
          <w:sz w:val="24"/>
          <w:szCs w:val="24"/>
        </w:rPr>
        <w:t>will</w:t>
      </w:r>
      <w:proofErr w:type="spellEnd"/>
      <w:r w:rsidRPr="001B1DCD">
        <w:rPr>
          <w:rFonts w:ascii="Calibri" w:hAnsi="Calibri" w:cs="TTE1A9E780t00"/>
          <w:sz w:val="24"/>
          <w:szCs w:val="24"/>
        </w:rPr>
        <w:t xml:space="preserve"> practice the following “safe sleep” policy. </w:t>
      </w:r>
    </w:p>
    <w:p w:rsidR="00632E10" w:rsidRDefault="00632E10" w:rsidP="00632E10">
      <w:pPr>
        <w:autoSpaceDE w:val="0"/>
        <w:autoSpaceDN w:val="0"/>
        <w:adjustRightInd w:val="0"/>
        <w:spacing w:after="0" w:line="240" w:lineRule="auto"/>
        <w:rPr>
          <w:rFonts w:ascii="TTE19DB008t00" w:hAnsi="TTE19DB008t00" w:cs="TTE19DB008t00"/>
          <w:sz w:val="24"/>
          <w:szCs w:val="24"/>
        </w:rPr>
      </w:pPr>
    </w:p>
    <w:p w:rsidR="00632E10" w:rsidRDefault="00632E10" w:rsidP="00632E10">
      <w:pPr>
        <w:autoSpaceDE w:val="0"/>
        <w:autoSpaceDN w:val="0"/>
        <w:adjustRightInd w:val="0"/>
        <w:spacing w:after="0" w:line="240" w:lineRule="auto"/>
        <w:rPr>
          <w:rFonts w:ascii="TTE19DB008t00" w:hAnsi="TTE19DB008t00" w:cs="TTE19DB008t00"/>
          <w:sz w:val="24"/>
          <w:szCs w:val="24"/>
        </w:rPr>
        <w:sectPr w:rsidR="00632E10">
          <w:footerReference w:type="default" r:id="rId6"/>
          <w:pgSz w:w="12240" w:h="15840"/>
          <w:pgMar w:top="1440" w:right="1440" w:bottom="1440" w:left="1440" w:header="720" w:footer="720" w:gutter="0"/>
          <w:cols w:space="720"/>
          <w:docGrid w:linePitch="360"/>
        </w:sectPr>
      </w:pPr>
    </w:p>
    <w:p w:rsidR="00632E10" w:rsidRPr="001B1DCD" w:rsidRDefault="00632E10" w:rsidP="001B1DCD">
      <w:pPr>
        <w:autoSpaceDE w:val="0"/>
        <w:autoSpaceDN w:val="0"/>
        <w:adjustRightInd w:val="0"/>
        <w:spacing w:after="0" w:line="240" w:lineRule="auto"/>
        <w:rPr>
          <w:rFonts w:ascii="TTE19DB008t00" w:hAnsi="TTE19DB008t00" w:cs="TTE19DB008t00"/>
          <w:b/>
          <w:sz w:val="21"/>
          <w:szCs w:val="21"/>
          <w:u w:val="single"/>
        </w:rPr>
      </w:pPr>
      <w:r w:rsidRPr="001B1DCD">
        <w:rPr>
          <w:rFonts w:ascii="TTE19DB008t00" w:hAnsi="TTE19DB008t00" w:cs="TTE19DB008t00"/>
          <w:b/>
          <w:sz w:val="21"/>
          <w:szCs w:val="21"/>
          <w:u w:val="single"/>
        </w:rPr>
        <w:lastRenderedPageBreak/>
        <w:t>Safe Sleep Practices</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1. All staff working in this room will receive training on our infant Safe Sleep Policy.</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2. Infants will always be placed on their backs to sleep, unless there is a signed sleep position medical waiver on file. In that case, a notice will be posted on the</w:t>
      </w:r>
      <w:r w:rsidR="001B1DCD">
        <w:rPr>
          <w:rFonts w:ascii="TTE1A9E780t00" w:hAnsi="TTE1A9E780t00" w:cs="TTE1A9E780t00"/>
          <w:sz w:val="21"/>
          <w:szCs w:val="21"/>
        </w:rPr>
        <w:t xml:space="preserve"> </w:t>
      </w:r>
      <w:r w:rsidRPr="001B1DCD">
        <w:rPr>
          <w:rFonts w:ascii="TTE1A9E780t00" w:hAnsi="TTE1A9E780t00" w:cs="TTE1A9E780t00"/>
          <w:sz w:val="21"/>
          <w:szCs w:val="21"/>
        </w:rPr>
        <w:t>infant’s crib.</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3. The American Academy of Pediatrics recommends that babies be placed on their back to sleep, but when babies can easily turn over from the back to the stomach, they can be allowed to adopt whatever position they prefer to sleep.</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4. We will follow this AAP recommendation. However, we can further discuss with parents how to address circumstances when the baby turns onto their stomach or side.</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 xml:space="preserve">5. Sleeping infants will be checked periodically by staff. We will be especially alert to monitoring a sleeping infant during the first weeks the infant is at </w:t>
      </w:r>
      <w:r w:rsidR="00B45E85" w:rsidRPr="00B45E85">
        <w:rPr>
          <w:rFonts w:ascii="TTE1A9E780t00" w:hAnsi="TTE1A9E780t00" w:cs="TTE1A9E780t00"/>
          <w:sz w:val="21"/>
          <w:szCs w:val="21"/>
        </w:rPr>
        <w:t>Oakridge Early Education Center</w:t>
      </w:r>
      <w:r w:rsidRPr="001B1DCD">
        <w:rPr>
          <w:rFonts w:ascii="TTE1A9E780t00" w:hAnsi="TTE1A9E780t00" w:cs="TTE1A9E780t00"/>
          <w:sz w:val="21"/>
          <w:szCs w:val="21"/>
        </w:rPr>
        <w:t>.</w:t>
      </w:r>
    </w:p>
    <w:p w:rsidR="00632E10"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6. Steps will be taken to</w:t>
      </w:r>
      <w:r w:rsidR="00497CB9">
        <w:rPr>
          <w:rFonts w:ascii="TTE1A9E780t00" w:hAnsi="TTE1A9E780t00" w:cs="TTE1A9E780t00"/>
          <w:sz w:val="21"/>
          <w:szCs w:val="21"/>
        </w:rPr>
        <w:t xml:space="preserve"> keep babies from getting too wa</w:t>
      </w:r>
      <w:bookmarkStart w:id="0" w:name="_GoBack"/>
      <w:bookmarkEnd w:id="0"/>
      <w:r w:rsidRPr="001B1DCD">
        <w:rPr>
          <w:rFonts w:ascii="TTE1A9E780t00" w:hAnsi="TTE1A9E780t00" w:cs="TTE1A9E780t00"/>
          <w:sz w:val="21"/>
          <w:szCs w:val="21"/>
        </w:rPr>
        <w:t xml:space="preserve">rm by regulating the room </w:t>
      </w:r>
      <w:r w:rsidRPr="001B1DCD">
        <w:rPr>
          <w:rFonts w:ascii="TTE1A9E780t00" w:hAnsi="TTE1A9E780t00" w:cs="TTE1A9E780t00"/>
          <w:sz w:val="21"/>
          <w:szCs w:val="21"/>
        </w:rPr>
        <w:lastRenderedPageBreak/>
        <w:t>temperature, avoiding</w:t>
      </w:r>
      <w:r w:rsidR="001B1DCD" w:rsidRPr="001B1DCD">
        <w:rPr>
          <w:rFonts w:ascii="TTE1A9E780t00" w:hAnsi="TTE1A9E780t00" w:cs="TTE1A9E780t00"/>
          <w:sz w:val="21"/>
          <w:szCs w:val="21"/>
        </w:rPr>
        <w:t xml:space="preserve"> </w:t>
      </w:r>
      <w:r w:rsidRPr="001B1DCD">
        <w:rPr>
          <w:rFonts w:ascii="TTE1A9E780t00" w:hAnsi="TTE1A9E780t00" w:cs="TTE1A9E780t00"/>
          <w:sz w:val="21"/>
          <w:szCs w:val="21"/>
        </w:rPr>
        <w:t>e</w:t>
      </w:r>
      <w:r w:rsidR="001B1DCD">
        <w:rPr>
          <w:rFonts w:ascii="TTE1A9E780t00" w:hAnsi="TTE1A9E780t00" w:cs="TTE1A9E780t00"/>
          <w:sz w:val="21"/>
          <w:szCs w:val="21"/>
        </w:rPr>
        <w:t>xcess bedding and not over-dres</w:t>
      </w:r>
      <w:r w:rsidRPr="001B1DCD">
        <w:rPr>
          <w:rFonts w:ascii="TTE1A9E780t00" w:hAnsi="TTE1A9E780t00" w:cs="TTE1A9E780t00"/>
          <w:sz w:val="21"/>
          <w:szCs w:val="21"/>
        </w:rPr>
        <w:t>sing or overwrapping</w:t>
      </w:r>
      <w:r w:rsidR="001B1DCD" w:rsidRPr="001B1DCD">
        <w:rPr>
          <w:rFonts w:ascii="TTE1A9E780t00" w:hAnsi="TTE1A9E780t00" w:cs="TTE1A9E780t00"/>
          <w:sz w:val="21"/>
          <w:szCs w:val="21"/>
        </w:rPr>
        <w:t xml:space="preserve"> </w:t>
      </w:r>
      <w:r w:rsidRPr="001B1DCD">
        <w:rPr>
          <w:rFonts w:ascii="TTE1A9E780t00" w:hAnsi="TTE1A9E780t00" w:cs="TTE1A9E780t00"/>
          <w:sz w:val="21"/>
          <w:szCs w:val="21"/>
        </w:rPr>
        <w:t>babies.</w:t>
      </w:r>
    </w:p>
    <w:p w:rsidR="001B1DCD" w:rsidRPr="001B1DCD" w:rsidRDefault="001B1DCD" w:rsidP="00632E10">
      <w:pPr>
        <w:autoSpaceDE w:val="0"/>
        <w:autoSpaceDN w:val="0"/>
        <w:adjustRightInd w:val="0"/>
        <w:spacing w:after="0" w:line="240" w:lineRule="auto"/>
        <w:rPr>
          <w:rFonts w:ascii="TTE1A9E780t00" w:hAnsi="TTE1A9E780t00" w:cs="TTE1A9E780t00"/>
          <w:sz w:val="21"/>
          <w:szCs w:val="21"/>
        </w:rPr>
      </w:pPr>
    </w:p>
    <w:p w:rsidR="00632E10" w:rsidRPr="001B1DCD" w:rsidRDefault="00632E10" w:rsidP="001B1DCD">
      <w:pPr>
        <w:autoSpaceDE w:val="0"/>
        <w:autoSpaceDN w:val="0"/>
        <w:adjustRightInd w:val="0"/>
        <w:spacing w:after="0" w:line="240" w:lineRule="auto"/>
        <w:rPr>
          <w:rFonts w:ascii="TTE19DB008t00" w:hAnsi="TTE19DB008t00" w:cs="TTE19DB008t00"/>
          <w:b/>
          <w:sz w:val="21"/>
          <w:szCs w:val="21"/>
          <w:u w:val="single"/>
        </w:rPr>
      </w:pPr>
      <w:r w:rsidRPr="001B1DCD">
        <w:rPr>
          <w:rFonts w:ascii="TTE19DB008t00" w:hAnsi="TTE19DB008t00" w:cs="TTE19DB008t00"/>
          <w:b/>
          <w:sz w:val="21"/>
          <w:szCs w:val="21"/>
          <w:u w:val="single"/>
        </w:rPr>
        <w:t>Safe Sleep Environment</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1. Room temperature will be kept between 68 – 72</w:t>
      </w:r>
      <w:r w:rsidR="001B1DCD">
        <w:rPr>
          <w:rFonts w:ascii="TTE1A9E780t00" w:hAnsi="TTE1A9E780t00" w:cs="TTE1A9E780t00"/>
          <w:sz w:val="21"/>
          <w:szCs w:val="21"/>
        </w:rPr>
        <w:t xml:space="preserve"> </w:t>
      </w:r>
      <w:r w:rsidRPr="001B1DCD">
        <w:rPr>
          <w:rFonts w:ascii="TTE1A9E780t00" w:hAnsi="TTE1A9E780t00" w:cs="TTE1A9E780t00"/>
          <w:sz w:val="21"/>
          <w:szCs w:val="21"/>
        </w:rPr>
        <w:t>degrees Fahrenheit.</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2. Infants’ heads will not be covered with blankets</w:t>
      </w:r>
      <w:r w:rsidR="001B1DCD">
        <w:rPr>
          <w:rFonts w:ascii="TTE1A9E780t00" w:hAnsi="TTE1A9E780t00" w:cs="TTE1A9E780t00"/>
          <w:sz w:val="21"/>
          <w:szCs w:val="21"/>
        </w:rPr>
        <w:t xml:space="preserve"> </w:t>
      </w:r>
      <w:r w:rsidRPr="001B1DCD">
        <w:rPr>
          <w:rFonts w:ascii="TTE1A9E780t00" w:hAnsi="TTE1A9E780t00" w:cs="TTE1A9E780t00"/>
          <w:sz w:val="21"/>
          <w:szCs w:val="21"/>
        </w:rPr>
        <w:t>or bedding. Infants’ cribs will not be covered with</w:t>
      </w:r>
      <w:r w:rsidR="001B1DCD">
        <w:rPr>
          <w:rFonts w:ascii="TTE1A9E780t00" w:hAnsi="TTE1A9E780t00" w:cs="TTE1A9E780t00"/>
          <w:sz w:val="21"/>
          <w:szCs w:val="21"/>
        </w:rPr>
        <w:t xml:space="preserve"> </w:t>
      </w:r>
      <w:r w:rsidRPr="001B1DCD">
        <w:rPr>
          <w:rFonts w:ascii="TTE1A9E780t00" w:hAnsi="TTE1A9E780t00" w:cs="TTE1A9E780t00"/>
          <w:sz w:val="21"/>
          <w:szCs w:val="21"/>
        </w:rPr>
        <w:t>blankets or bedding.</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3. No loose bedding, pillows, bumper pads, etc. will</w:t>
      </w:r>
      <w:r w:rsidR="001B1DCD">
        <w:rPr>
          <w:rFonts w:ascii="TTE1A9E780t00" w:hAnsi="TTE1A9E780t00" w:cs="TTE1A9E780t00"/>
          <w:sz w:val="21"/>
          <w:szCs w:val="21"/>
        </w:rPr>
        <w:t xml:space="preserve"> </w:t>
      </w:r>
      <w:r w:rsidRPr="001B1DCD">
        <w:rPr>
          <w:rFonts w:ascii="TTE1A9E780t00" w:hAnsi="TTE1A9E780t00" w:cs="TTE1A9E780t00"/>
          <w:sz w:val="21"/>
          <w:szCs w:val="21"/>
        </w:rPr>
        <w:t>be used in cribs. We will tuck any infant blankets</w:t>
      </w:r>
      <w:r w:rsidR="001B1DCD">
        <w:rPr>
          <w:rFonts w:ascii="TTE1A9E780t00" w:hAnsi="TTE1A9E780t00" w:cs="TTE1A9E780t00"/>
          <w:sz w:val="21"/>
          <w:szCs w:val="21"/>
        </w:rPr>
        <w:t xml:space="preserve"> </w:t>
      </w:r>
      <w:r w:rsidRPr="001B1DCD">
        <w:rPr>
          <w:rFonts w:ascii="TTE1A9E780t00" w:hAnsi="TTE1A9E780t00" w:cs="TTE1A9E780t00"/>
          <w:sz w:val="21"/>
          <w:szCs w:val="21"/>
        </w:rPr>
        <w:t>in at the foot of the crib and along the sides of the</w:t>
      </w:r>
      <w:r w:rsidR="001B1DCD">
        <w:rPr>
          <w:rFonts w:ascii="TTE1A9E780t00" w:hAnsi="TTE1A9E780t00" w:cs="TTE1A9E780t00"/>
          <w:sz w:val="21"/>
          <w:szCs w:val="21"/>
        </w:rPr>
        <w:t xml:space="preserve"> </w:t>
      </w:r>
      <w:r w:rsidRPr="001B1DCD">
        <w:rPr>
          <w:rFonts w:ascii="TTE1A9E780t00" w:hAnsi="TTE1A9E780t00" w:cs="TTE1A9E780t00"/>
          <w:sz w:val="21"/>
          <w:szCs w:val="21"/>
        </w:rPr>
        <w:t>crib mattress.</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4. Toys and stuffed animals will be removed from</w:t>
      </w:r>
      <w:r w:rsidR="001B1DCD">
        <w:rPr>
          <w:rFonts w:ascii="TTE1A9E780t00" w:hAnsi="TTE1A9E780t00" w:cs="TTE1A9E780t00"/>
          <w:sz w:val="21"/>
          <w:szCs w:val="21"/>
        </w:rPr>
        <w:t xml:space="preserve"> </w:t>
      </w:r>
      <w:r w:rsidRPr="001B1DCD">
        <w:rPr>
          <w:rFonts w:ascii="TTE1A9E780t00" w:hAnsi="TTE1A9E780t00" w:cs="TTE1A9E780t00"/>
          <w:sz w:val="21"/>
          <w:szCs w:val="21"/>
        </w:rPr>
        <w:t>the crib when the infant is sleeping.</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5. A safety-approved crib with a firm mattress and</w:t>
      </w:r>
      <w:r w:rsidR="001B1DCD">
        <w:rPr>
          <w:rFonts w:ascii="TTE1A9E780t00" w:hAnsi="TTE1A9E780t00" w:cs="TTE1A9E780t00"/>
          <w:sz w:val="21"/>
          <w:szCs w:val="21"/>
        </w:rPr>
        <w:t xml:space="preserve"> </w:t>
      </w:r>
      <w:r w:rsidRPr="001B1DCD">
        <w:rPr>
          <w:rFonts w:ascii="TTE1A9E780t00" w:hAnsi="TTE1A9E780t00" w:cs="TTE1A9E780t00"/>
          <w:sz w:val="21"/>
          <w:szCs w:val="21"/>
        </w:rPr>
        <w:t>tight fitting sheet will be used.</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6. Only one infant will be in a crib at a time, unless</w:t>
      </w:r>
      <w:r w:rsidR="001B1DCD" w:rsidRPr="001B1DCD">
        <w:rPr>
          <w:rFonts w:ascii="TTE1A9E780t00" w:hAnsi="TTE1A9E780t00" w:cs="TTE1A9E780t00"/>
          <w:sz w:val="21"/>
          <w:szCs w:val="21"/>
        </w:rPr>
        <w:t xml:space="preserve"> </w:t>
      </w:r>
      <w:r w:rsidRPr="001B1DCD">
        <w:rPr>
          <w:rFonts w:ascii="TTE1A9E780t00" w:hAnsi="TTE1A9E780t00" w:cs="TTE1A9E780t00"/>
          <w:sz w:val="21"/>
          <w:szCs w:val="21"/>
        </w:rPr>
        <w:t>we are evacuating infants in an emergency, or</w:t>
      </w:r>
      <w:r w:rsidR="001B1DCD" w:rsidRPr="001B1DCD">
        <w:rPr>
          <w:rFonts w:ascii="TTE1A9E780t00" w:hAnsi="TTE1A9E780t00" w:cs="TTE1A9E780t00"/>
          <w:sz w:val="21"/>
          <w:szCs w:val="21"/>
        </w:rPr>
        <w:t xml:space="preserve"> </w:t>
      </w:r>
      <w:r w:rsidRPr="001B1DCD">
        <w:rPr>
          <w:rFonts w:ascii="TTE1A9E780t00" w:hAnsi="TTE1A9E780t00" w:cs="TTE1A9E780t00"/>
          <w:sz w:val="21"/>
          <w:szCs w:val="21"/>
        </w:rPr>
        <w:t>during a routine fire drill.</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7. No smoking is permitted in the infant room or in</w:t>
      </w:r>
      <w:r w:rsidR="001B1DCD" w:rsidRPr="001B1DCD">
        <w:rPr>
          <w:rFonts w:ascii="TTE1A9E780t00" w:hAnsi="TTE1A9E780t00" w:cs="TTE1A9E780t00"/>
          <w:sz w:val="21"/>
          <w:szCs w:val="21"/>
        </w:rPr>
        <w:t xml:space="preserve"> </w:t>
      </w:r>
      <w:r w:rsidRPr="001B1DCD">
        <w:rPr>
          <w:rFonts w:ascii="TTE1A9E780t00" w:hAnsi="TTE1A9E780t00" w:cs="TTE1A9E780t00"/>
          <w:sz w:val="21"/>
          <w:szCs w:val="21"/>
        </w:rPr>
        <w:t>the building.</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pPr>
      <w:r w:rsidRPr="001B1DCD">
        <w:rPr>
          <w:rFonts w:ascii="TTE1A9E780t00" w:hAnsi="TTE1A9E780t00" w:cs="TTE1A9E780t00"/>
          <w:sz w:val="21"/>
          <w:szCs w:val="21"/>
        </w:rPr>
        <w:t>8. All parents and guardians of infants care for in</w:t>
      </w:r>
      <w:r w:rsidR="001B1DCD">
        <w:rPr>
          <w:rFonts w:ascii="TTE1A9E780t00" w:hAnsi="TTE1A9E780t00" w:cs="TTE1A9E780t00"/>
          <w:sz w:val="21"/>
          <w:szCs w:val="21"/>
        </w:rPr>
        <w:t xml:space="preserve"> </w:t>
      </w:r>
      <w:r w:rsidRPr="001B1DCD">
        <w:rPr>
          <w:rFonts w:ascii="TTE1A9E780t00" w:hAnsi="TTE1A9E780t00" w:cs="TTE1A9E780t00"/>
          <w:sz w:val="21"/>
          <w:szCs w:val="21"/>
        </w:rPr>
        <w:t>the infant room will receive a written copy of our</w:t>
      </w:r>
      <w:r w:rsidR="00585506">
        <w:rPr>
          <w:rFonts w:ascii="TTE1A9E780t00" w:hAnsi="TTE1A9E780t00" w:cs="TTE1A9E780t00"/>
          <w:sz w:val="21"/>
          <w:szCs w:val="21"/>
        </w:rPr>
        <w:t xml:space="preserve"> </w:t>
      </w:r>
      <w:r w:rsidRPr="001B1DCD">
        <w:rPr>
          <w:rFonts w:ascii="TTE1A9E780t00" w:hAnsi="TTE1A9E780t00" w:cs="TTE1A9E780t00"/>
          <w:sz w:val="21"/>
          <w:szCs w:val="21"/>
        </w:rPr>
        <w:t>Safe Sleep Policy at enrollment.</w:t>
      </w:r>
    </w:p>
    <w:p w:rsidR="00632E10" w:rsidRPr="001B1DCD" w:rsidRDefault="00632E10" w:rsidP="001B1DCD">
      <w:pPr>
        <w:autoSpaceDE w:val="0"/>
        <w:autoSpaceDN w:val="0"/>
        <w:adjustRightInd w:val="0"/>
        <w:spacing w:after="0" w:line="240" w:lineRule="auto"/>
        <w:rPr>
          <w:rFonts w:ascii="TTE1A9E780t00" w:hAnsi="TTE1A9E780t00" w:cs="TTE1A9E780t00"/>
          <w:sz w:val="21"/>
          <w:szCs w:val="21"/>
        </w:rPr>
        <w:sectPr w:rsidR="00632E10" w:rsidRPr="001B1DCD" w:rsidSect="00632E10">
          <w:type w:val="continuous"/>
          <w:pgSz w:w="12240" w:h="15840"/>
          <w:pgMar w:top="1440" w:right="1440" w:bottom="1440" w:left="1440" w:header="720" w:footer="720" w:gutter="0"/>
          <w:cols w:num="2" w:space="720"/>
          <w:docGrid w:linePitch="360"/>
        </w:sectPr>
      </w:pPr>
    </w:p>
    <w:p w:rsidR="001B1DCD" w:rsidRDefault="001B1DCD" w:rsidP="00632E10">
      <w:pPr>
        <w:autoSpaceDE w:val="0"/>
        <w:autoSpaceDN w:val="0"/>
        <w:adjustRightInd w:val="0"/>
        <w:spacing w:after="0" w:line="240" w:lineRule="auto"/>
        <w:rPr>
          <w:rFonts w:ascii="TTE1A9E780t00" w:hAnsi="TTE1A9E780t00" w:cs="TTE1A9E780t00"/>
          <w:sz w:val="24"/>
          <w:szCs w:val="24"/>
        </w:rPr>
      </w:pPr>
    </w:p>
    <w:p w:rsidR="001B1DCD" w:rsidRDefault="001B1DCD" w:rsidP="00632E10">
      <w:pPr>
        <w:autoSpaceDE w:val="0"/>
        <w:autoSpaceDN w:val="0"/>
        <w:adjustRightInd w:val="0"/>
        <w:spacing w:after="0" w:line="240" w:lineRule="auto"/>
        <w:rPr>
          <w:rFonts w:ascii="TTE1A9E780t00" w:hAnsi="TTE1A9E780t00" w:cs="TTE1A9E780t00"/>
          <w:sz w:val="24"/>
          <w:szCs w:val="24"/>
        </w:rPr>
      </w:pPr>
    </w:p>
    <w:p w:rsidR="00585506" w:rsidRDefault="00585506" w:rsidP="00585506">
      <w:pPr>
        <w:autoSpaceDE w:val="0"/>
        <w:autoSpaceDN w:val="0"/>
        <w:adjustRightInd w:val="0"/>
        <w:spacing w:after="0" w:line="240" w:lineRule="auto"/>
        <w:jc w:val="center"/>
        <w:rPr>
          <w:rFonts w:ascii="TTE19DB008t00" w:hAnsi="TTE19DB008t00" w:cs="TTE19DB008t00"/>
          <w:sz w:val="36"/>
          <w:szCs w:val="36"/>
        </w:rPr>
      </w:pPr>
      <w:r>
        <w:rPr>
          <w:rFonts w:ascii="TTE19DB008t00" w:hAnsi="TTE19DB008t00" w:cs="TTE19DB008t00"/>
          <w:sz w:val="36"/>
          <w:szCs w:val="36"/>
        </w:rPr>
        <w:t>MD State Mandated Infant Safe Sleep Policy</w:t>
      </w:r>
    </w:p>
    <w:p w:rsidR="001B1DCD" w:rsidRDefault="001B1DCD" w:rsidP="00632E10">
      <w:pPr>
        <w:autoSpaceDE w:val="0"/>
        <w:autoSpaceDN w:val="0"/>
        <w:adjustRightInd w:val="0"/>
        <w:spacing w:after="0" w:line="240" w:lineRule="auto"/>
        <w:rPr>
          <w:rFonts w:ascii="TTE1A9E780t00" w:hAnsi="TTE1A9E780t00" w:cs="TTE1A9E780t00"/>
          <w:sz w:val="24"/>
          <w:szCs w:val="24"/>
        </w:rPr>
      </w:pP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1B1DCD" w:rsidRDefault="001B1DCD" w:rsidP="00632E10">
      <w:pPr>
        <w:autoSpaceDE w:val="0"/>
        <w:autoSpaceDN w:val="0"/>
        <w:adjustRightInd w:val="0"/>
        <w:spacing w:after="0" w:line="240" w:lineRule="auto"/>
        <w:rPr>
          <w:rFonts w:ascii="TTE1A9E780t00" w:hAnsi="TTE1A9E780t00" w:cs="TTE1A9E780t00"/>
          <w:sz w:val="24"/>
          <w:szCs w:val="24"/>
        </w:rPr>
      </w:pPr>
    </w:p>
    <w:p w:rsidR="00585506" w:rsidRDefault="00632E10" w:rsidP="00632E10">
      <w:pPr>
        <w:autoSpaceDE w:val="0"/>
        <w:autoSpaceDN w:val="0"/>
        <w:adjustRightInd w:val="0"/>
        <w:spacing w:after="0" w:line="240" w:lineRule="auto"/>
        <w:rPr>
          <w:rFonts w:ascii="TTE1A9E780t00" w:hAnsi="TTE1A9E780t00" w:cs="TTE1A9E780t00"/>
          <w:sz w:val="24"/>
          <w:szCs w:val="24"/>
        </w:rPr>
      </w:pPr>
      <w:r>
        <w:rPr>
          <w:rFonts w:ascii="TTE1A9E780t00" w:hAnsi="TTE1A9E780t00" w:cs="TTE1A9E780t00"/>
          <w:sz w:val="24"/>
          <w:szCs w:val="24"/>
        </w:rPr>
        <w:t>I,</w:t>
      </w:r>
      <w:r w:rsidR="00585506">
        <w:rPr>
          <w:rFonts w:ascii="TTE1A9E780t00" w:hAnsi="TTE1A9E780t00" w:cs="TTE1A9E780t00"/>
          <w:sz w:val="24"/>
          <w:szCs w:val="24"/>
        </w:rPr>
        <w:t xml:space="preserve"> _____________________________________________, </w:t>
      </w:r>
      <w:r>
        <w:rPr>
          <w:rFonts w:ascii="TTE1A9E780t00" w:hAnsi="TTE1A9E780t00" w:cs="TTE1A9E780t00"/>
          <w:sz w:val="24"/>
          <w:szCs w:val="24"/>
        </w:rPr>
        <w:t xml:space="preserve">the undersigned parents or </w:t>
      </w: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632E10" w:rsidRDefault="00585506" w:rsidP="00632E10">
      <w:pPr>
        <w:autoSpaceDE w:val="0"/>
        <w:autoSpaceDN w:val="0"/>
        <w:adjustRightInd w:val="0"/>
        <w:spacing w:after="0" w:line="240" w:lineRule="auto"/>
        <w:rPr>
          <w:rFonts w:ascii="TTE1A9E780t00" w:hAnsi="TTE1A9E780t00" w:cs="TTE1A9E780t00"/>
          <w:sz w:val="24"/>
          <w:szCs w:val="24"/>
        </w:rPr>
      </w:pPr>
      <w:r>
        <w:rPr>
          <w:rFonts w:ascii="TTE1A9E780t00" w:hAnsi="TTE1A9E780t00" w:cs="TTE1A9E780t00"/>
          <w:sz w:val="24"/>
          <w:szCs w:val="24"/>
        </w:rPr>
        <w:t>guardian</w:t>
      </w:r>
      <w:r w:rsidR="00632E10">
        <w:rPr>
          <w:rFonts w:ascii="TTE1A9E780t00" w:hAnsi="TTE1A9E780t00" w:cs="TTE1A9E780t00"/>
          <w:sz w:val="24"/>
          <w:szCs w:val="24"/>
        </w:rPr>
        <w:t xml:space="preserve"> of </w:t>
      </w:r>
      <w:r>
        <w:rPr>
          <w:rFonts w:ascii="TTE1A9E780t00" w:hAnsi="TTE1A9E780t00" w:cs="TTE1A9E780t00"/>
          <w:sz w:val="24"/>
          <w:szCs w:val="24"/>
        </w:rPr>
        <w:t>__________________________________</w:t>
      </w:r>
      <w:r w:rsidR="00632E10">
        <w:rPr>
          <w:rFonts w:ascii="TTE1A9E780t00" w:hAnsi="TTE1A9E780t00" w:cs="TTE1A9E780t00"/>
          <w:sz w:val="24"/>
          <w:szCs w:val="24"/>
        </w:rPr>
        <w:t>, do</w:t>
      </w:r>
      <w:r>
        <w:rPr>
          <w:rFonts w:ascii="TTE1A9E780t00" w:hAnsi="TTE1A9E780t00" w:cs="TTE1A9E780t00"/>
          <w:sz w:val="24"/>
          <w:szCs w:val="24"/>
        </w:rPr>
        <w:t xml:space="preserve"> </w:t>
      </w:r>
      <w:r w:rsidR="00632E10">
        <w:rPr>
          <w:rFonts w:ascii="TTE1A9E780t00" w:hAnsi="TTE1A9E780t00" w:cs="TTE1A9E780t00"/>
          <w:sz w:val="24"/>
          <w:szCs w:val="24"/>
        </w:rPr>
        <w:t xml:space="preserve">hereby state that I have read and received a copy of </w:t>
      </w:r>
      <w:r w:rsidR="00B45E85" w:rsidRPr="00B45E85">
        <w:rPr>
          <w:rFonts w:ascii="TTE1A9E780t00" w:hAnsi="TTE1A9E780t00" w:cs="TTE1A9E780t00"/>
          <w:sz w:val="24"/>
          <w:szCs w:val="24"/>
        </w:rPr>
        <w:t>Oakridge Early Education Center</w:t>
      </w:r>
      <w:r>
        <w:rPr>
          <w:rFonts w:ascii="TTE1A9E780t00" w:hAnsi="TTE1A9E780t00" w:cs="TTE1A9E780t00"/>
          <w:sz w:val="24"/>
          <w:szCs w:val="24"/>
        </w:rPr>
        <w:t xml:space="preserve"> </w:t>
      </w:r>
      <w:r w:rsidR="00632E10">
        <w:rPr>
          <w:rFonts w:ascii="TTE1A9E780t00" w:hAnsi="TTE1A9E780t00" w:cs="TTE1A9E780t00"/>
          <w:sz w:val="24"/>
          <w:szCs w:val="24"/>
        </w:rPr>
        <w:t xml:space="preserve"> Safe Sleep Policy, and that the facility’s</w:t>
      </w:r>
      <w:r>
        <w:rPr>
          <w:rFonts w:ascii="TTE1A9E780t00" w:hAnsi="TTE1A9E780t00" w:cs="TTE1A9E780t00"/>
          <w:sz w:val="24"/>
          <w:szCs w:val="24"/>
        </w:rPr>
        <w:t xml:space="preserve"> </w:t>
      </w:r>
      <w:r w:rsidR="00632E10">
        <w:rPr>
          <w:rFonts w:ascii="TTE1A9E780t00" w:hAnsi="TTE1A9E780t00" w:cs="TTE1A9E780t00"/>
          <w:sz w:val="24"/>
          <w:szCs w:val="24"/>
        </w:rPr>
        <w:t>management has discussed any questions that I may bring to their attention.</w:t>
      </w: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632E10" w:rsidRDefault="00632E10" w:rsidP="00632E10">
      <w:pPr>
        <w:autoSpaceDE w:val="0"/>
        <w:autoSpaceDN w:val="0"/>
        <w:adjustRightInd w:val="0"/>
        <w:spacing w:after="0" w:line="240" w:lineRule="auto"/>
        <w:rPr>
          <w:rFonts w:ascii="TTE1A9E780t00" w:hAnsi="TTE1A9E780t00" w:cs="TTE1A9E780t00"/>
          <w:sz w:val="24"/>
          <w:szCs w:val="24"/>
        </w:rPr>
      </w:pPr>
      <w:r>
        <w:rPr>
          <w:rFonts w:ascii="TTE1A9E780t00" w:hAnsi="TTE1A9E780t00" w:cs="TTE1A9E780t00"/>
          <w:sz w:val="24"/>
          <w:szCs w:val="24"/>
        </w:rPr>
        <w:t>Date of Enrollment:</w:t>
      </w:r>
      <w:r w:rsidR="00585506">
        <w:rPr>
          <w:rFonts w:ascii="TTE1A9E780t00" w:hAnsi="TTE1A9E780t00" w:cs="TTE1A9E780t00"/>
          <w:sz w:val="24"/>
          <w:szCs w:val="24"/>
        </w:rPr>
        <w:t>______________________________________________________</w:t>
      </w: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585506" w:rsidRDefault="00632E10" w:rsidP="00632E10">
      <w:pPr>
        <w:autoSpaceDE w:val="0"/>
        <w:autoSpaceDN w:val="0"/>
        <w:adjustRightInd w:val="0"/>
        <w:spacing w:after="0" w:line="240" w:lineRule="auto"/>
        <w:rPr>
          <w:rFonts w:ascii="TTE1A9E780t00" w:hAnsi="TTE1A9E780t00" w:cs="TTE1A9E780t00"/>
          <w:sz w:val="24"/>
          <w:szCs w:val="24"/>
        </w:rPr>
      </w:pPr>
      <w:r>
        <w:rPr>
          <w:rFonts w:ascii="TTE1A9E780t00" w:hAnsi="TTE1A9E780t00" w:cs="TTE1A9E780t00"/>
          <w:sz w:val="24"/>
          <w:szCs w:val="24"/>
        </w:rPr>
        <w:t>Signature of Parent or Guardian:</w:t>
      </w:r>
      <w:r w:rsidR="00585506">
        <w:rPr>
          <w:rFonts w:ascii="TTE1A9E780t00" w:hAnsi="TTE1A9E780t00" w:cs="TTE1A9E780t00"/>
          <w:sz w:val="24"/>
          <w:szCs w:val="24"/>
        </w:rPr>
        <w:t>___________________________________________</w:t>
      </w:r>
      <w:r>
        <w:rPr>
          <w:rFonts w:ascii="TTE1A9E780t00" w:hAnsi="TTE1A9E780t00" w:cs="TTE1A9E780t00"/>
          <w:sz w:val="24"/>
          <w:szCs w:val="24"/>
        </w:rPr>
        <w:t xml:space="preserve"> </w:t>
      </w: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585506" w:rsidRDefault="00585506" w:rsidP="00632E10">
      <w:pPr>
        <w:autoSpaceDE w:val="0"/>
        <w:autoSpaceDN w:val="0"/>
        <w:adjustRightInd w:val="0"/>
        <w:spacing w:after="0" w:line="240" w:lineRule="auto"/>
        <w:rPr>
          <w:rFonts w:ascii="TTE1A9E780t00" w:hAnsi="TTE1A9E780t00" w:cs="TTE1A9E780t00"/>
          <w:sz w:val="24"/>
          <w:szCs w:val="24"/>
        </w:rPr>
      </w:pPr>
    </w:p>
    <w:p w:rsidR="00632E10" w:rsidRDefault="00632E10" w:rsidP="00632E10">
      <w:pPr>
        <w:autoSpaceDE w:val="0"/>
        <w:autoSpaceDN w:val="0"/>
        <w:adjustRightInd w:val="0"/>
        <w:spacing w:after="0" w:line="240" w:lineRule="auto"/>
        <w:rPr>
          <w:rFonts w:ascii="TTE1A9E780t00" w:hAnsi="TTE1A9E780t00" w:cs="TTE1A9E780t00"/>
          <w:sz w:val="24"/>
          <w:szCs w:val="24"/>
        </w:rPr>
      </w:pPr>
      <w:r>
        <w:rPr>
          <w:rFonts w:ascii="TTE1A9E780t00" w:hAnsi="TTE1A9E780t00" w:cs="TTE1A9E780t00"/>
          <w:sz w:val="24"/>
          <w:szCs w:val="24"/>
        </w:rPr>
        <w:t>Date:</w:t>
      </w:r>
      <w:r w:rsidR="00585506">
        <w:rPr>
          <w:rFonts w:ascii="TTE1A9E780t00" w:hAnsi="TTE1A9E780t00" w:cs="TTE1A9E780t00"/>
          <w:sz w:val="24"/>
          <w:szCs w:val="24"/>
        </w:rPr>
        <w:t>_______________________________________</w:t>
      </w:r>
    </w:p>
    <w:p w:rsidR="00585506" w:rsidRDefault="00585506" w:rsidP="00632E10">
      <w:pPr>
        <w:rPr>
          <w:rFonts w:ascii="TTE1A9E780t00" w:hAnsi="TTE1A9E780t00" w:cs="TTE1A9E780t00"/>
          <w:sz w:val="24"/>
          <w:szCs w:val="24"/>
        </w:rPr>
      </w:pPr>
    </w:p>
    <w:p w:rsidR="00585506" w:rsidRDefault="00585506" w:rsidP="00632E10">
      <w:pPr>
        <w:rPr>
          <w:rFonts w:ascii="TTE1A9E780t00" w:hAnsi="TTE1A9E780t00" w:cs="TTE1A9E780t00"/>
          <w:sz w:val="24"/>
          <w:szCs w:val="24"/>
        </w:rPr>
      </w:pPr>
    </w:p>
    <w:p w:rsidR="00585506" w:rsidRDefault="00632E10" w:rsidP="00632E10">
      <w:pPr>
        <w:rPr>
          <w:rFonts w:ascii="TTE1A9E780t00" w:hAnsi="TTE1A9E780t00" w:cs="TTE1A9E780t00"/>
          <w:sz w:val="24"/>
          <w:szCs w:val="24"/>
        </w:rPr>
      </w:pPr>
      <w:r>
        <w:rPr>
          <w:rFonts w:ascii="TTE1A9E780t00" w:hAnsi="TTE1A9E780t00" w:cs="TTE1A9E780t00"/>
          <w:sz w:val="24"/>
          <w:szCs w:val="24"/>
        </w:rPr>
        <w:t>Signature of Parent or Guardian:</w:t>
      </w:r>
      <w:r w:rsidR="00585506">
        <w:rPr>
          <w:rFonts w:ascii="TTE1A9E780t00" w:hAnsi="TTE1A9E780t00" w:cs="TTE1A9E780t00"/>
          <w:sz w:val="24"/>
          <w:szCs w:val="24"/>
        </w:rPr>
        <w:t>____________________________________________</w:t>
      </w:r>
      <w:r>
        <w:rPr>
          <w:rFonts w:ascii="TTE1A9E780t00" w:hAnsi="TTE1A9E780t00" w:cs="TTE1A9E780t00"/>
          <w:sz w:val="24"/>
          <w:szCs w:val="24"/>
        </w:rPr>
        <w:t xml:space="preserve"> </w:t>
      </w:r>
    </w:p>
    <w:p w:rsidR="00585506" w:rsidRDefault="00585506" w:rsidP="00632E10">
      <w:pPr>
        <w:rPr>
          <w:rFonts w:ascii="TTE1A9E780t00" w:hAnsi="TTE1A9E780t00" w:cs="TTE1A9E780t00"/>
          <w:sz w:val="24"/>
          <w:szCs w:val="24"/>
        </w:rPr>
      </w:pPr>
    </w:p>
    <w:p w:rsidR="00F94F19" w:rsidRDefault="00632E10" w:rsidP="00632E10">
      <w:r>
        <w:rPr>
          <w:rFonts w:ascii="TTE1A9E780t00" w:hAnsi="TTE1A9E780t00" w:cs="TTE1A9E780t00"/>
          <w:sz w:val="24"/>
          <w:szCs w:val="24"/>
        </w:rPr>
        <w:t>Date:</w:t>
      </w:r>
      <w:r w:rsidR="00585506">
        <w:rPr>
          <w:rFonts w:ascii="TTE1A9E780t00" w:hAnsi="TTE1A9E780t00" w:cs="TTE1A9E780t00"/>
          <w:sz w:val="24"/>
          <w:szCs w:val="24"/>
        </w:rPr>
        <w:t>________________________________________</w:t>
      </w:r>
    </w:p>
    <w:sectPr w:rsidR="00F94F19" w:rsidSect="00632E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77" w:rsidRDefault="006B0E77" w:rsidP="00585506">
      <w:pPr>
        <w:spacing w:after="0" w:line="240" w:lineRule="auto"/>
      </w:pPr>
      <w:r>
        <w:separator/>
      </w:r>
    </w:p>
  </w:endnote>
  <w:endnote w:type="continuationSeparator" w:id="0">
    <w:p w:rsidR="006B0E77" w:rsidRDefault="006B0E77" w:rsidP="00585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9DB008t00">
    <w:panose1 w:val="00000000000000000000"/>
    <w:charset w:val="00"/>
    <w:family w:val="auto"/>
    <w:notTrueType/>
    <w:pitch w:val="default"/>
    <w:sig w:usb0="00000003" w:usb1="00000000" w:usb2="00000000" w:usb3="00000000" w:csb0="00000001" w:csb1="00000000"/>
  </w:font>
  <w:font w:name="TTE1A9E780t00">
    <w:panose1 w:val="00000000000000000000"/>
    <w:charset w:val="00"/>
    <w:family w:val="auto"/>
    <w:notTrueType/>
    <w:pitch w:val="default"/>
    <w:sig w:usb0="00000003" w:usb1="00000000" w:usb2="00000000" w:usb3="00000000" w:csb0="00000001" w:csb1="00000000"/>
  </w:font>
  <w:font w:name="TTE1B733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6" w:rsidRDefault="00585506">
    <w:pPr>
      <w:pStyle w:val="Footer"/>
      <w:jc w:val="right"/>
    </w:pPr>
    <w:r>
      <w:t xml:space="preserve">Page </w:t>
    </w:r>
    <w:sdt>
      <w:sdtPr>
        <w:id w:val="300510636"/>
        <w:docPartObj>
          <w:docPartGallery w:val="Page Numbers (Bottom of Page)"/>
          <w:docPartUnique/>
        </w:docPartObj>
      </w:sdtPr>
      <w:sdtEndPr>
        <w:rPr>
          <w:noProof/>
        </w:rPr>
      </w:sdtEndPr>
      <w:sdtContent>
        <w:r w:rsidR="00B5576A">
          <w:fldChar w:fldCharType="begin"/>
        </w:r>
        <w:r>
          <w:instrText xml:space="preserve"> PAGE   \* MERGEFORMAT </w:instrText>
        </w:r>
        <w:r w:rsidR="00B5576A">
          <w:fldChar w:fldCharType="separate"/>
        </w:r>
        <w:r w:rsidR="00B45E85">
          <w:rPr>
            <w:noProof/>
          </w:rPr>
          <w:t>1</w:t>
        </w:r>
        <w:r w:rsidR="00B5576A">
          <w:rPr>
            <w:noProof/>
          </w:rPr>
          <w:fldChar w:fldCharType="end"/>
        </w:r>
        <w:r>
          <w:rPr>
            <w:noProof/>
          </w:rPr>
          <w:t>-OVER</w:t>
        </w:r>
      </w:sdtContent>
    </w:sdt>
  </w:p>
  <w:p w:rsidR="00585506" w:rsidRDefault="00585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77" w:rsidRDefault="006B0E77" w:rsidP="00585506">
      <w:pPr>
        <w:spacing w:after="0" w:line="240" w:lineRule="auto"/>
      </w:pPr>
      <w:r>
        <w:separator/>
      </w:r>
    </w:p>
  </w:footnote>
  <w:footnote w:type="continuationSeparator" w:id="0">
    <w:p w:rsidR="006B0E77" w:rsidRDefault="006B0E77" w:rsidP="005855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32E10"/>
    <w:rsid w:val="001B1DCD"/>
    <w:rsid w:val="00497CB9"/>
    <w:rsid w:val="00585506"/>
    <w:rsid w:val="00632E10"/>
    <w:rsid w:val="006B0E77"/>
    <w:rsid w:val="009621D3"/>
    <w:rsid w:val="0098080E"/>
    <w:rsid w:val="00B45E85"/>
    <w:rsid w:val="00B5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06"/>
  </w:style>
  <w:style w:type="paragraph" w:styleId="Footer">
    <w:name w:val="footer"/>
    <w:basedOn w:val="Normal"/>
    <w:link w:val="FooterChar"/>
    <w:uiPriority w:val="99"/>
    <w:unhideWhenUsed/>
    <w:rsid w:val="0058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06"/>
  </w:style>
  <w:style w:type="paragraph" w:styleId="BalloonText">
    <w:name w:val="Balloon Text"/>
    <w:basedOn w:val="Normal"/>
    <w:link w:val="BalloonTextChar"/>
    <w:uiPriority w:val="99"/>
    <w:semiHidden/>
    <w:unhideWhenUsed/>
    <w:rsid w:val="0058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Stower</dc:creator>
  <cp:keywords/>
  <dc:description/>
  <cp:lastModifiedBy>Sudhakar Myneni</cp:lastModifiedBy>
  <cp:revision>3</cp:revision>
  <cp:lastPrinted>2014-09-24T18:16:00Z</cp:lastPrinted>
  <dcterms:created xsi:type="dcterms:W3CDTF">2014-09-24T17:50:00Z</dcterms:created>
  <dcterms:modified xsi:type="dcterms:W3CDTF">2015-06-19T02:59:00Z</dcterms:modified>
</cp:coreProperties>
</file>