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C0489" w14:textId="2933B290" w:rsidR="00C044ED" w:rsidRPr="00564ECC" w:rsidRDefault="001A73D3" w:rsidP="001A73D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71A43">
        <w:rPr>
          <w:b/>
          <w:sz w:val="32"/>
          <w:szCs w:val="32"/>
          <w:highlight w:val="yellow"/>
        </w:rPr>
        <w:t xml:space="preserve">INCH BY INCH SUMMER </w:t>
      </w:r>
      <w:r w:rsidR="00A3190B">
        <w:rPr>
          <w:b/>
          <w:sz w:val="32"/>
          <w:szCs w:val="32"/>
          <w:highlight w:val="yellow"/>
        </w:rPr>
        <w:t xml:space="preserve">EXPLORERS </w:t>
      </w:r>
      <w:r w:rsidRPr="00571A43">
        <w:rPr>
          <w:b/>
          <w:sz w:val="32"/>
          <w:szCs w:val="32"/>
          <w:highlight w:val="yellow"/>
        </w:rPr>
        <w:t>20</w:t>
      </w:r>
      <w:r w:rsidR="00A3190B">
        <w:rPr>
          <w:b/>
          <w:sz w:val="32"/>
          <w:szCs w:val="32"/>
          <w:highlight w:val="yellow"/>
        </w:rPr>
        <w:t>20</w:t>
      </w:r>
      <w:r w:rsidRPr="00571A43">
        <w:rPr>
          <w:b/>
          <w:sz w:val="32"/>
          <w:szCs w:val="32"/>
          <w:highlight w:val="yellow"/>
        </w:rPr>
        <w:t xml:space="preserve"> FAQs</w:t>
      </w:r>
    </w:p>
    <w:p w14:paraId="1976C2BB" w14:textId="77777777" w:rsidR="00F97EAE" w:rsidRPr="00CD4A66" w:rsidRDefault="00F97EAE" w:rsidP="001A73D3">
      <w:pPr>
        <w:rPr>
          <w:b/>
        </w:rPr>
      </w:pPr>
    </w:p>
    <w:p w14:paraId="7C1933EE" w14:textId="44DD6D7D" w:rsidR="001A73D3" w:rsidRPr="00933B5A" w:rsidRDefault="001A73D3" w:rsidP="001A73D3">
      <w:pPr>
        <w:rPr>
          <w:b/>
          <w:sz w:val="24"/>
          <w:szCs w:val="24"/>
        </w:rPr>
      </w:pPr>
      <w:r w:rsidRPr="00571A43">
        <w:rPr>
          <w:b/>
          <w:sz w:val="24"/>
          <w:szCs w:val="24"/>
          <w:highlight w:val="green"/>
        </w:rPr>
        <w:t xml:space="preserve">What activities do the </w:t>
      </w:r>
      <w:r w:rsidR="005457E7">
        <w:rPr>
          <w:b/>
          <w:sz w:val="24"/>
          <w:szCs w:val="24"/>
          <w:highlight w:val="green"/>
        </w:rPr>
        <w:t>students</w:t>
      </w:r>
      <w:r w:rsidRPr="00571A43">
        <w:rPr>
          <w:b/>
          <w:sz w:val="24"/>
          <w:szCs w:val="24"/>
          <w:highlight w:val="green"/>
        </w:rPr>
        <w:t xml:space="preserve"> participate in?</w:t>
      </w:r>
    </w:p>
    <w:p w14:paraId="7B43CD31" w14:textId="5E7B61E9" w:rsidR="006472E3" w:rsidRDefault="001A73D3" w:rsidP="001A73D3">
      <w:pPr>
        <w:rPr>
          <w:sz w:val="24"/>
          <w:szCs w:val="24"/>
        </w:rPr>
      </w:pPr>
      <w:r w:rsidRPr="00933B5A">
        <w:rPr>
          <w:sz w:val="24"/>
          <w:szCs w:val="24"/>
        </w:rPr>
        <w:t xml:space="preserve">Our annual </w:t>
      </w:r>
      <w:r w:rsidR="005457E7">
        <w:rPr>
          <w:sz w:val="24"/>
          <w:szCs w:val="24"/>
        </w:rPr>
        <w:t>S</w:t>
      </w:r>
      <w:r w:rsidRPr="00933B5A">
        <w:rPr>
          <w:sz w:val="24"/>
          <w:szCs w:val="24"/>
        </w:rPr>
        <w:t xml:space="preserve">ummer </w:t>
      </w:r>
      <w:r w:rsidR="005457E7">
        <w:rPr>
          <w:sz w:val="24"/>
          <w:szCs w:val="24"/>
        </w:rPr>
        <w:t>Explorers program</w:t>
      </w:r>
      <w:r w:rsidRPr="00933B5A">
        <w:rPr>
          <w:sz w:val="24"/>
          <w:szCs w:val="24"/>
        </w:rPr>
        <w:t xml:space="preserve"> aims to educational and fun. We focus on hands-on activities and exploring local New England. We provide a variety of experiences that emphasize being outdoors, physical fitness, and being creative.</w:t>
      </w:r>
      <w:r w:rsidR="006C6336" w:rsidRPr="00933B5A">
        <w:rPr>
          <w:sz w:val="24"/>
          <w:szCs w:val="24"/>
        </w:rPr>
        <w:t xml:space="preserve"> </w:t>
      </w:r>
      <w:r w:rsidR="00324B64">
        <w:rPr>
          <w:sz w:val="24"/>
          <w:szCs w:val="24"/>
        </w:rPr>
        <w:t xml:space="preserve">The daily and weekly schedules are attached. </w:t>
      </w:r>
    </w:p>
    <w:p w14:paraId="3342B295" w14:textId="7481212B" w:rsidR="006472E3" w:rsidRPr="003C621F" w:rsidRDefault="00324B64" w:rsidP="001A73D3">
      <w:pPr>
        <w:rPr>
          <w:i/>
          <w:sz w:val="24"/>
          <w:szCs w:val="24"/>
        </w:rPr>
      </w:pPr>
      <w:r w:rsidRPr="007B63BA">
        <w:rPr>
          <w:i/>
          <w:sz w:val="24"/>
          <w:szCs w:val="24"/>
        </w:rPr>
        <w:t>Inch By Inch reserves the right to substit</w:t>
      </w:r>
      <w:r w:rsidR="005763CC" w:rsidRPr="007B63BA">
        <w:rPr>
          <w:i/>
          <w:sz w:val="24"/>
          <w:szCs w:val="24"/>
        </w:rPr>
        <w:t xml:space="preserve">ute or change activities due to weather or other unforeseen circumstances. </w:t>
      </w:r>
      <w:r w:rsidR="00FE1A89" w:rsidRPr="007B63BA">
        <w:rPr>
          <w:i/>
          <w:sz w:val="24"/>
          <w:szCs w:val="24"/>
        </w:rPr>
        <w:t xml:space="preserve">Alternate activities include, but are not limited to: </w:t>
      </w:r>
      <w:r w:rsidR="00A52DAC">
        <w:rPr>
          <w:i/>
          <w:sz w:val="24"/>
          <w:szCs w:val="24"/>
        </w:rPr>
        <w:t>b</w:t>
      </w:r>
      <w:r w:rsidR="00B83288" w:rsidRPr="007B63BA">
        <w:rPr>
          <w:i/>
          <w:sz w:val="24"/>
          <w:szCs w:val="24"/>
        </w:rPr>
        <w:t>owling</w:t>
      </w:r>
      <w:r w:rsidR="00A52DAC">
        <w:rPr>
          <w:i/>
          <w:sz w:val="24"/>
          <w:szCs w:val="24"/>
        </w:rPr>
        <w:t xml:space="preserve"> at King’s Burlington</w:t>
      </w:r>
      <w:r w:rsidR="00B83288" w:rsidRPr="007B63BA">
        <w:rPr>
          <w:i/>
          <w:sz w:val="24"/>
          <w:szCs w:val="24"/>
        </w:rPr>
        <w:t xml:space="preserve">, Plaster Fun Time, movies at AMC Burlington, </w:t>
      </w:r>
      <w:r w:rsidR="00520935" w:rsidRPr="007B63BA">
        <w:rPr>
          <w:i/>
          <w:sz w:val="24"/>
          <w:szCs w:val="24"/>
        </w:rPr>
        <w:t xml:space="preserve">Jump </w:t>
      </w:r>
      <w:proofErr w:type="gramStart"/>
      <w:r w:rsidR="00520935" w:rsidRPr="007B63BA">
        <w:rPr>
          <w:i/>
          <w:sz w:val="24"/>
          <w:szCs w:val="24"/>
        </w:rPr>
        <w:t>On</w:t>
      </w:r>
      <w:proofErr w:type="gramEnd"/>
      <w:r w:rsidR="00520935" w:rsidRPr="007B63BA">
        <w:rPr>
          <w:i/>
          <w:sz w:val="24"/>
          <w:szCs w:val="24"/>
        </w:rPr>
        <w:t xml:space="preserve"> In, </w:t>
      </w:r>
      <w:r w:rsidR="00B465D2" w:rsidRPr="007B63BA">
        <w:rPr>
          <w:i/>
          <w:sz w:val="24"/>
          <w:szCs w:val="24"/>
        </w:rPr>
        <w:t xml:space="preserve">Altitude Trampoline Park </w:t>
      </w:r>
      <w:r w:rsidR="007B63BA" w:rsidRPr="007B63BA">
        <w:rPr>
          <w:i/>
          <w:sz w:val="24"/>
          <w:szCs w:val="24"/>
        </w:rPr>
        <w:t>(</w:t>
      </w:r>
      <w:r w:rsidR="00B465D2" w:rsidRPr="007B63BA">
        <w:rPr>
          <w:i/>
          <w:sz w:val="24"/>
          <w:szCs w:val="24"/>
        </w:rPr>
        <w:t>Billerica</w:t>
      </w:r>
      <w:r w:rsidR="007B63BA" w:rsidRPr="007B63BA">
        <w:rPr>
          <w:i/>
          <w:sz w:val="24"/>
          <w:szCs w:val="24"/>
        </w:rPr>
        <w:t>).</w:t>
      </w:r>
    </w:p>
    <w:p w14:paraId="55795604" w14:textId="77777777" w:rsidR="001A73D3" w:rsidRPr="00933B5A" w:rsidRDefault="001A73D3" w:rsidP="001A73D3">
      <w:pPr>
        <w:rPr>
          <w:b/>
          <w:sz w:val="24"/>
          <w:szCs w:val="24"/>
        </w:rPr>
      </w:pPr>
      <w:r w:rsidRPr="00571A43">
        <w:rPr>
          <w:b/>
          <w:sz w:val="24"/>
          <w:szCs w:val="24"/>
          <w:highlight w:val="green"/>
        </w:rPr>
        <w:t>How do I register my child?</w:t>
      </w:r>
    </w:p>
    <w:p w14:paraId="2AE5B3C4" w14:textId="77777777" w:rsidR="001A73D3" w:rsidRPr="00933B5A" w:rsidRDefault="001A73D3" w:rsidP="001A73D3">
      <w:pPr>
        <w:rPr>
          <w:sz w:val="24"/>
          <w:szCs w:val="24"/>
        </w:rPr>
      </w:pPr>
      <w:r w:rsidRPr="00933B5A">
        <w:rPr>
          <w:sz w:val="24"/>
          <w:szCs w:val="24"/>
        </w:rPr>
        <w:t xml:space="preserve">To register, download the Registration Form and email it to </w:t>
      </w:r>
      <w:hyperlink r:id="rId5" w:history="1">
        <w:r w:rsidRPr="00933B5A">
          <w:rPr>
            <w:rStyle w:val="Hyperlink"/>
            <w:sz w:val="24"/>
            <w:szCs w:val="24"/>
          </w:rPr>
          <w:t>info@inchbyinchchildcare.com</w:t>
        </w:r>
      </w:hyperlink>
      <w:r w:rsidRPr="00933B5A">
        <w:rPr>
          <w:sz w:val="24"/>
          <w:szCs w:val="24"/>
        </w:rPr>
        <w:t>, or drop it off at the office. The Registration Fee is $50 per family. We require a minimum of 3 days per week @ 2 weeks.</w:t>
      </w:r>
    </w:p>
    <w:p w14:paraId="492E37A6" w14:textId="6EDBE8F5" w:rsidR="001A73D3" w:rsidRPr="00933B5A" w:rsidRDefault="001A73D3" w:rsidP="001A73D3">
      <w:pPr>
        <w:rPr>
          <w:b/>
          <w:sz w:val="24"/>
          <w:szCs w:val="24"/>
        </w:rPr>
      </w:pPr>
      <w:r w:rsidRPr="00571A43">
        <w:rPr>
          <w:b/>
          <w:sz w:val="24"/>
          <w:szCs w:val="24"/>
          <w:highlight w:val="green"/>
        </w:rPr>
        <w:t xml:space="preserve">What are dates and hours of this year’s </w:t>
      </w:r>
      <w:r w:rsidR="005457E7">
        <w:rPr>
          <w:b/>
          <w:sz w:val="24"/>
          <w:szCs w:val="24"/>
          <w:highlight w:val="green"/>
        </w:rPr>
        <w:t>summer program</w:t>
      </w:r>
      <w:r w:rsidRPr="00571A43">
        <w:rPr>
          <w:b/>
          <w:sz w:val="24"/>
          <w:szCs w:val="24"/>
          <w:highlight w:val="green"/>
        </w:rPr>
        <w:t>?</w:t>
      </w:r>
    </w:p>
    <w:p w14:paraId="0D19C628" w14:textId="4E4D7DF1" w:rsidR="001A73D3" w:rsidRPr="00933B5A" w:rsidRDefault="005457E7" w:rsidP="001A73D3">
      <w:pPr>
        <w:rPr>
          <w:sz w:val="24"/>
          <w:szCs w:val="24"/>
        </w:rPr>
      </w:pPr>
      <w:r>
        <w:rPr>
          <w:sz w:val="24"/>
          <w:szCs w:val="24"/>
        </w:rPr>
        <w:t>The program</w:t>
      </w:r>
      <w:r w:rsidR="001A73D3" w:rsidRPr="00933B5A">
        <w:rPr>
          <w:sz w:val="24"/>
          <w:szCs w:val="24"/>
        </w:rPr>
        <w:t xml:space="preserve"> will start on Monday, June 2</w:t>
      </w:r>
      <w:r w:rsidR="00F97867">
        <w:rPr>
          <w:sz w:val="24"/>
          <w:szCs w:val="24"/>
        </w:rPr>
        <w:t>2</w:t>
      </w:r>
      <w:r w:rsidR="00F97867">
        <w:rPr>
          <w:sz w:val="24"/>
          <w:szCs w:val="24"/>
          <w:vertAlign w:val="superscript"/>
        </w:rPr>
        <w:t>nd</w:t>
      </w:r>
      <w:r w:rsidR="001A73D3" w:rsidRPr="00933B5A">
        <w:rPr>
          <w:sz w:val="24"/>
          <w:szCs w:val="24"/>
        </w:rPr>
        <w:t xml:space="preserve">; the last day is </w:t>
      </w:r>
      <w:r w:rsidR="00F97867">
        <w:rPr>
          <w:sz w:val="24"/>
          <w:szCs w:val="24"/>
        </w:rPr>
        <w:t>Friday</w:t>
      </w:r>
      <w:r w:rsidR="001A73D3" w:rsidRPr="00933B5A">
        <w:rPr>
          <w:sz w:val="24"/>
          <w:szCs w:val="24"/>
        </w:rPr>
        <w:t xml:space="preserve">, August </w:t>
      </w:r>
      <w:r w:rsidR="0028544B" w:rsidRPr="00933B5A">
        <w:rPr>
          <w:sz w:val="24"/>
          <w:szCs w:val="24"/>
        </w:rPr>
        <w:t>2</w:t>
      </w:r>
      <w:r w:rsidR="00E52218">
        <w:rPr>
          <w:sz w:val="24"/>
          <w:szCs w:val="24"/>
        </w:rPr>
        <w:t>8</w:t>
      </w:r>
      <w:r w:rsidR="001A73D3" w:rsidRPr="00933B5A">
        <w:rPr>
          <w:sz w:val="24"/>
          <w:szCs w:val="24"/>
          <w:vertAlign w:val="superscript"/>
        </w:rPr>
        <w:t>th</w:t>
      </w:r>
      <w:r w:rsidR="001A73D3" w:rsidRPr="00933B5A">
        <w:rPr>
          <w:sz w:val="24"/>
          <w:szCs w:val="24"/>
        </w:rPr>
        <w:t xml:space="preserve">. Our hours are 8:00am until 6:00pm. Inch By Inch will be closed on </w:t>
      </w:r>
      <w:r w:rsidR="00E52218">
        <w:rPr>
          <w:sz w:val="24"/>
          <w:szCs w:val="24"/>
        </w:rPr>
        <w:t>Thur</w:t>
      </w:r>
      <w:r w:rsidR="001A73D3" w:rsidRPr="00933B5A">
        <w:rPr>
          <w:sz w:val="24"/>
          <w:szCs w:val="24"/>
        </w:rPr>
        <w:t xml:space="preserve">sday, July </w:t>
      </w:r>
      <w:r w:rsidR="00F97867">
        <w:rPr>
          <w:sz w:val="24"/>
          <w:szCs w:val="24"/>
        </w:rPr>
        <w:t>2</w:t>
      </w:r>
      <w:r w:rsidR="00F97867">
        <w:rPr>
          <w:sz w:val="24"/>
          <w:szCs w:val="24"/>
          <w:vertAlign w:val="superscript"/>
        </w:rPr>
        <w:t>nd</w:t>
      </w:r>
      <w:r w:rsidR="00E52218">
        <w:rPr>
          <w:sz w:val="24"/>
          <w:szCs w:val="24"/>
        </w:rPr>
        <w:t xml:space="preserve"> AND Friday, July </w:t>
      </w:r>
      <w:r w:rsidR="00F97867">
        <w:rPr>
          <w:sz w:val="24"/>
          <w:szCs w:val="24"/>
        </w:rPr>
        <w:t>3</w:t>
      </w:r>
      <w:r w:rsidR="00F97867">
        <w:rPr>
          <w:sz w:val="24"/>
          <w:szCs w:val="24"/>
          <w:vertAlign w:val="superscript"/>
        </w:rPr>
        <w:t>rd</w:t>
      </w:r>
      <w:r w:rsidR="00E52218">
        <w:rPr>
          <w:sz w:val="24"/>
          <w:szCs w:val="24"/>
        </w:rPr>
        <w:t>.</w:t>
      </w:r>
    </w:p>
    <w:p w14:paraId="30D3A0C2" w14:textId="34A0CDE6" w:rsidR="00F97EAE" w:rsidRPr="00933B5A" w:rsidRDefault="00F97EAE" w:rsidP="001A73D3">
      <w:pPr>
        <w:rPr>
          <w:sz w:val="24"/>
          <w:szCs w:val="24"/>
        </w:rPr>
      </w:pPr>
      <w:r w:rsidRPr="005E146E">
        <w:rPr>
          <w:i/>
          <w:sz w:val="24"/>
          <w:szCs w:val="24"/>
        </w:rPr>
        <w:t>Some other dates to note</w:t>
      </w:r>
      <w:r w:rsidRPr="00933B5A">
        <w:rPr>
          <w:sz w:val="24"/>
          <w:szCs w:val="24"/>
        </w:rPr>
        <w:t xml:space="preserve">: Springs Brook Park </w:t>
      </w:r>
      <w:r w:rsidR="003B0CE5" w:rsidRPr="00933B5A">
        <w:rPr>
          <w:sz w:val="24"/>
          <w:szCs w:val="24"/>
        </w:rPr>
        <w:t>usually closes after the 3</w:t>
      </w:r>
      <w:r w:rsidR="003B0CE5" w:rsidRPr="00933B5A">
        <w:rPr>
          <w:sz w:val="24"/>
          <w:szCs w:val="24"/>
          <w:vertAlign w:val="superscript"/>
        </w:rPr>
        <w:t>rd</w:t>
      </w:r>
      <w:r w:rsidR="003B0CE5" w:rsidRPr="00933B5A">
        <w:rPr>
          <w:sz w:val="24"/>
          <w:szCs w:val="24"/>
        </w:rPr>
        <w:t xml:space="preserve"> week of August</w:t>
      </w:r>
      <w:r w:rsidR="00D938EA" w:rsidRPr="00933B5A">
        <w:rPr>
          <w:sz w:val="24"/>
          <w:szCs w:val="24"/>
        </w:rPr>
        <w:t>,</w:t>
      </w:r>
      <w:r w:rsidR="003B0CE5" w:rsidRPr="00933B5A">
        <w:rPr>
          <w:sz w:val="24"/>
          <w:szCs w:val="24"/>
        </w:rPr>
        <w:t xml:space="preserve"> so </w:t>
      </w:r>
      <w:r w:rsidR="00E52218">
        <w:rPr>
          <w:sz w:val="24"/>
          <w:szCs w:val="24"/>
        </w:rPr>
        <w:t>Fri</w:t>
      </w:r>
      <w:r w:rsidR="003B0CE5" w:rsidRPr="00933B5A">
        <w:rPr>
          <w:sz w:val="24"/>
          <w:szCs w:val="24"/>
        </w:rPr>
        <w:t>day</w:t>
      </w:r>
      <w:r w:rsidR="00D938EA" w:rsidRPr="00933B5A">
        <w:rPr>
          <w:sz w:val="24"/>
          <w:szCs w:val="24"/>
        </w:rPr>
        <w:t xml:space="preserve">, August </w:t>
      </w:r>
      <w:r w:rsidR="00FE1A42">
        <w:rPr>
          <w:sz w:val="24"/>
          <w:szCs w:val="24"/>
        </w:rPr>
        <w:t>21</w:t>
      </w:r>
      <w:r w:rsidR="00FE1A42">
        <w:rPr>
          <w:sz w:val="24"/>
          <w:szCs w:val="24"/>
          <w:vertAlign w:val="superscript"/>
        </w:rPr>
        <w:t>st</w:t>
      </w:r>
      <w:r w:rsidR="00D938EA" w:rsidRPr="00933B5A">
        <w:rPr>
          <w:sz w:val="24"/>
          <w:szCs w:val="24"/>
        </w:rPr>
        <w:t xml:space="preserve"> is our last swim day</w:t>
      </w:r>
      <w:r w:rsidRPr="00933B5A">
        <w:rPr>
          <w:sz w:val="24"/>
          <w:szCs w:val="24"/>
        </w:rPr>
        <w:t>.</w:t>
      </w:r>
      <w:r w:rsidR="00FE1A42">
        <w:rPr>
          <w:sz w:val="24"/>
          <w:szCs w:val="24"/>
        </w:rPr>
        <w:t xml:space="preserve"> We will offer a full day to students on Monday, August 31</w:t>
      </w:r>
      <w:r w:rsidR="00FE1A42" w:rsidRPr="00FE1A42">
        <w:rPr>
          <w:sz w:val="24"/>
          <w:szCs w:val="24"/>
          <w:vertAlign w:val="superscript"/>
        </w:rPr>
        <w:t>st</w:t>
      </w:r>
      <w:r w:rsidR="006D5079">
        <w:rPr>
          <w:sz w:val="24"/>
          <w:szCs w:val="24"/>
        </w:rPr>
        <w:t>.</w:t>
      </w:r>
    </w:p>
    <w:p w14:paraId="41CAFD1B" w14:textId="77317590" w:rsidR="001A73D3" w:rsidRPr="00933B5A" w:rsidRDefault="000201D0" w:rsidP="001A73D3">
      <w:pPr>
        <w:rPr>
          <w:b/>
          <w:sz w:val="24"/>
          <w:szCs w:val="24"/>
        </w:rPr>
      </w:pPr>
      <w:r w:rsidRPr="00571A43">
        <w:rPr>
          <w:b/>
          <w:sz w:val="24"/>
          <w:szCs w:val="24"/>
          <w:highlight w:val="green"/>
        </w:rPr>
        <w:t>Who can attend</w:t>
      </w:r>
      <w:r w:rsidR="005457E7">
        <w:rPr>
          <w:b/>
          <w:sz w:val="24"/>
          <w:szCs w:val="24"/>
          <w:highlight w:val="green"/>
        </w:rPr>
        <w:t xml:space="preserve"> Summer Explorers</w:t>
      </w:r>
      <w:r w:rsidRPr="00571A43">
        <w:rPr>
          <w:b/>
          <w:sz w:val="24"/>
          <w:szCs w:val="24"/>
          <w:highlight w:val="green"/>
        </w:rPr>
        <w:t>?</w:t>
      </w:r>
    </w:p>
    <w:p w14:paraId="235CCB5A" w14:textId="1C40F32B" w:rsidR="000201D0" w:rsidRPr="00933B5A" w:rsidRDefault="005457E7" w:rsidP="001A73D3">
      <w:pPr>
        <w:rPr>
          <w:sz w:val="24"/>
          <w:szCs w:val="24"/>
        </w:rPr>
      </w:pPr>
      <w:r>
        <w:rPr>
          <w:sz w:val="24"/>
          <w:szCs w:val="24"/>
        </w:rPr>
        <w:t>The program</w:t>
      </w:r>
      <w:r w:rsidR="000201D0" w:rsidRPr="00933B5A">
        <w:rPr>
          <w:sz w:val="24"/>
          <w:szCs w:val="24"/>
        </w:rPr>
        <w:t xml:space="preserve"> is open to children aged K thru 5</w:t>
      </w:r>
      <w:r w:rsidR="000201D0" w:rsidRPr="00933B5A">
        <w:rPr>
          <w:sz w:val="24"/>
          <w:szCs w:val="24"/>
          <w:vertAlign w:val="superscript"/>
        </w:rPr>
        <w:t>th</w:t>
      </w:r>
      <w:r w:rsidR="000201D0" w:rsidRPr="00933B5A">
        <w:rPr>
          <w:sz w:val="24"/>
          <w:szCs w:val="24"/>
        </w:rPr>
        <w:t xml:space="preserve"> grade; please note you must have completed Kindergarten to attend</w:t>
      </w:r>
      <w:r w:rsidR="007237F9" w:rsidRPr="00933B5A">
        <w:rPr>
          <w:sz w:val="24"/>
          <w:szCs w:val="24"/>
        </w:rPr>
        <w:t xml:space="preserve"> </w:t>
      </w:r>
      <w:r w:rsidR="009222D5" w:rsidRPr="00933B5A">
        <w:rPr>
          <w:sz w:val="24"/>
          <w:szCs w:val="24"/>
        </w:rPr>
        <w:t xml:space="preserve">and/or </w:t>
      </w:r>
      <w:r w:rsidR="007237F9" w:rsidRPr="00933B5A">
        <w:rPr>
          <w:sz w:val="24"/>
          <w:szCs w:val="24"/>
        </w:rPr>
        <w:t>be at least 5</w:t>
      </w:r>
      <w:r w:rsidR="002778AE">
        <w:rPr>
          <w:sz w:val="24"/>
          <w:szCs w:val="24"/>
        </w:rPr>
        <w:t>yrs 9months old</w:t>
      </w:r>
      <w:r w:rsidR="007237F9" w:rsidRPr="00933B5A">
        <w:rPr>
          <w:sz w:val="24"/>
          <w:szCs w:val="24"/>
        </w:rPr>
        <w:t>.</w:t>
      </w:r>
    </w:p>
    <w:p w14:paraId="39F20DAB" w14:textId="4E76A042" w:rsidR="000201D0" w:rsidRPr="00933B5A" w:rsidRDefault="000201D0" w:rsidP="001A73D3">
      <w:pPr>
        <w:rPr>
          <w:b/>
          <w:sz w:val="24"/>
          <w:szCs w:val="24"/>
        </w:rPr>
      </w:pPr>
      <w:r w:rsidRPr="00571A43">
        <w:rPr>
          <w:b/>
          <w:sz w:val="24"/>
          <w:szCs w:val="24"/>
          <w:highlight w:val="green"/>
        </w:rPr>
        <w:t>What is the cost of</w:t>
      </w:r>
      <w:r w:rsidR="005457E7">
        <w:rPr>
          <w:b/>
          <w:sz w:val="24"/>
          <w:szCs w:val="24"/>
          <w:highlight w:val="green"/>
        </w:rPr>
        <w:t xml:space="preserve"> Summer Explorers</w:t>
      </w:r>
      <w:r w:rsidRPr="00571A43">
        <w:rPr>
          <w:b/>
          <w:sz w:val="24"/>
          <w:szCs w:val="24"/>
          <w:highlight w:val="green"/>
        </w:rPr>
        <w:t>?</w:t>
      </w:r>
      <w:r w:rsidRPr="00933B5A">
        <w:rPr>
          <w:b/>
          <w:sz w:val="24"/>
          <w:szCs w:val="24"/>
        </w:rPr>
        <w:t xml:space="preserve"> </w:t>
      </w:r>
    </w:p>
    <w:p w14:paraId="16032806" w14:textId="62120DCA" w:rsidR="000201D0" w:rsidRPr="00933B5A" w:rsidRDefault="000201D0" w:rsidP="001A73D3">
      <w:pPr>
        <w:rPr>
          <w:sz w:val="24"/>
          <w:szCs w:val="24"/>
        </w:rPr>
      </w:pPr>
      <w:r w:rsidRPr="00933B5A">
        <w:rPr>
          <w:sz w:val="24"/>
          <w:szCs w:val="24"/>
        </w:rPr>
        <w:t xml:space="preserve">The cost of </w:t>
      </w:r>
      <w:r w:rsidR="005457E7">
        <w:rPr>
          <w:sz w:val="24"/>
          <w:szCs w:val="24"/>
        </w:rPr>
        <w:t xml:space="preserve">the program </w:t>
      </w:r>
      <w:r w:rsidRPr="00933B5A">
        <w:rPr>
          <w:sz w:val="24"/>
          <w:szCs w:val="24"/>
        </w:rPr>
        <w:t>is $</w:t>
      </w:r>
      <w:r w:rsidR="007369BD">
        <w:rPr>
          <w:sz w:val="24"/>
          <w:szCs w:val="24"/>
        </w:rPr>
        <w:t>60</w:t>
      </w:r>
      <w:r w:rsidRPr="00933B5A">
        <w:rPr>
          <w:sz w:val="24"/>
          <w:szCs w:val="24"/>
        </w:rPr>
        <w:t xml:space="preserve"> per day. The daily rate includes an afternoon snack</w:t>
      </w:r>
      <w:r w:rsidR="00807640" w:rsidRPr="00933B5A">
        <w:rPr>
          <w:sz w:val="24"/>
          <w:szCs w:val="24"/>
        </w:rPr>
        <w:t xml:space="preserve">. </w:t>
      </w:r>
      <w:r w:rsidR="000C71E6" w:rsidRPr="00933B5A">
        <w:rPr>
          <w:sz w:val="24"/>
          <w:szCs w:val="24"/>
        </w:rPr>
        <w:t>Field Trips and activities are additional to the daily rate</w:t>
      </w:r>
      <w:r w:rsidR="00823EC1">
        <w:rPr>
          <w:sz w:val="24"/>
          <w:szCs w:val="24"/>
        </w:rPr>
        <w:t xml:space="preserve">; </w:t>
      </w:r>
      <w:r w:rsidR="000A7312">
        <w:rPr>
          <w:sz w:val="24"/>
          <w:szCs w:val="24"/>
        </w:rPr>
        <w:t>Springs Brook Park is $12 per day</w:t>
      </w:r>
      <w:r w:rsidR="00341B8C">
        <w:rPr>
          <w:sz w:val="24"/>
          <w:szCs w:val="24"/>
        </w:rPr>
        <w:t xml:space="preserve">. </w:t>
      </w:r>
      <w:r w:rsidR="00653E6C" w:rsidRPr="00933B5A">
        <w:rPr>
          <w:sz w:val="24"/>
          <w:szCs w:val="24"/>
        </w:rPr>
        <w:t xml:space="preserve">These fees are calculated </w:t>
      </w:r>
      <w:r w:rsidR="009B61CB" w:rsidRPr="00933B5A">
        <w:rPr>
          <w:sz w:val="24"/>
          <w:szCs w:val="24"/>
        </w:rPr>
        <w:t xml:space="preserve">based on </w:t>
      </w:r>
      <w:r w:rsidR="009B61CB" w:rsidRPr="00933B5A">
        <w:rPr>
          <w:i/>
          <w:sz w:val="24"/>
          <w:szCs w:val="24"/>
        </w:rPr>
        <w:t>the cost of the activity only</w:t>
      </w:r>
      <w:r w:rsidR="007369BD">
        <w:rPr>
          <w:i/>
          <w:sz w:val="24"/>
          <w:szCs w:val="24"/>
        </w:rPr>
        <w:t>.</w:t>
      </w:r>
    </w:p>
    <w:p w14:paraId="290363DC" w14:textId="77777777" w:rsidR="00B269F8" w:rsidRPr="00933B5A" w:rsidRDefault="00B269F8" w:rsidP="00B269F8">
      <w:pPr>
        <w:rPr>
          <w:b/>
          <w:sz w:val="24"/>
          <w:szCs w:val="24"/>
        </w:rPr>
      </w:pPr>
      <w:r w:rsidRPr="00571A43">
        <w:rPr>
          <w:b/>
          <w:sz w:val="24"/>
          <w:szCs w:val="24"/>
          <w:highlight w:val="green"/>
        </w:rPr>
        <w:t>What about “screen time”?</w:t>
      </w:r>
    </w:p>
    <w:p w14:paraId="021AC565" w14:textId="48872AD4" w:rsidR="00B269F8" w:rsidRPr="00933B5A" w:rsidRDefault="00B269F8" w:rsidP="00B269F8">
      <w:pPr>
        <w:rPr>
          <w:sz w:val="24"/>
          <w:szCs w:val="24"/>
        </w:rPr>
      </w:pPr>
      <w:r w:rsidRPr="00933B5A">
        <w:rPr>
          <w:sz w:val="24"/>
          <w:szCs w:val="24"/>
        </w:rPr>
        <w:t xml:space="preserve">Our goal in </w:t>
      </w:r>
      <w:r w:rsidR="005457E7">
        <w:rPr>
          <w:sz w:val="24"/>
          <w:szCs w:val="24"/>
        </w:rPr>
        <w:t>Summer Explorers</w:t>
      </w:r>
      <w:r w:rsidRPr="00933B5A">
        <w:rPr>
          <w:sz w:val="24"/>
          <w:szCs w:val="24"/>
        </w:rPr>
        <w:t xml:space="preserve"> is to maximize outdoor and other activities in order to provide an alternative to “screen time”. That being said, on occasion the </w:t>
      </w:r>
      <w:r w:rsidR="005457E7">
        <w:rPr>
          <w:sz w:val="24"/>
          <w:szCs w:val="24"/>
        </w:rPr>
        <w:t>students</w:t>
      </w:r>
      <w:r w:rsidRPr="00933B5A">
        <w:rPr>
          <w:sz w:val="24"/>
          <w:szCs w:val="24"/>
        </w:rPr>
        <w:t xml:space="preserve"> might watch a movie. With respect to handheld devices, time will be limited to maximum of 20 minutes per day. Any devices are the responsibility of the </w:t>
      </w:r>
      <w:r w:rsidR="005457E7">
        <w:rPr>
          <w:sz w:val="24"/>
          <w:szCs w:val="24"/>
        </w:rPr>
        <w:t>student</w:t>
      </w:r>
      <w:r w:rsidRPr="00933B5A">
        <w:rPr>
          <w:sz w:val="24"/>
          <w:szCs w:val="24"/>
        </w:rPr>
        <w:t>; Inch By Inch shall bear no responsibility for any device that is lost, stolen or damaged.</w:t>
      </w:r>
      <w:r w:rsidR="00EB2625">
        <w:rPr>
          <w:sz w:val="24"/>
          <w:szCs w:val="24"/>
        </w:rPr>
        <w:t xml:space="preserve"> During free play, the computer will be “open” but there is a ti</w:t>
      </w:r>
      <w:r w:rsidR="003C490C">
        <w:rPr>
          <w:sz w:val="24"/>
          <w:szCs w:val="24"/>
        </w:rPr>
        <w:t>me limit enforced.</w:t>
      </w:r>
    </w:p>
    <w:p w14:paraId="58135855" w14:textId="0D00CFA1" w:rsidR="00B269F8" w:rsidRPr="00933B5A" w:rsidRDefault="00B269F8" w:rsidP="00B269F8">
      <w:pPr>
        <w:rPr>
          <w:b/>
          <w:sz w:val="24"/>
          <w:szCs w:val="24"/>
        </w:rPr>
      </w:pPr>
      <w:r w:rsidRPr="00571A43">
        <w:rPr>
          <w:b/>
          <w:sz w:val="24"/>
          <w:szCs w:val="24"/>
          <w:highlight w:val="green"/>
        </w:rPr>
        <w:t>What should we bring to</w:t>
      </w:r>
      <w:r w:rsidR="005457E7">
        <w:rPr>
          <w:b/>
          <w:sz w:val="24"/>
          <w:szCs w:val="24"/>
          <w:highlight w:val="green"/>
        </w:rPr>
        <w:t xml:space="preserve"> Summer Explorers</w:t>
      </w:r>
      <w:r w:rsidRPr="00571A43">
        <w:rPr>
          <w:b/>
          <w:sz w:val="24"/>
          <w:szCs w:val="24"/>
          <w:highlight w:val="green"/>
        </w:rPr>
        <w:t>?</w:t>
      </w:r>
    </w:p>
    <w:p w14:paraId="793087E6" w14:textId="77777777" w:rsidR="00B269F8" w:rsidRPr="00933B5A" w:rsidRDefault="00B269F8" w:rsidP="00B269F8">
      <w:pPr>
        <w:rPr>
          <w:sz w:val="24"/>
          <w:szCs w:val="24"/>
        </w:rPr>
      </w:pPr>
      <w:r w:rsidRPr="00933B5A">
        <w:rPr>
          <w:sz w:val="24"/>
          <w:szCs w:val="24"/>
        </w:rPr>
        <w:t>Each day please provide: a water bottle (it can be refilled as needed); a disposable or “brown bag” lunch; sunscreen; a change of clothing (including shoes); a bathing suit &amp; towel. Please LABEL everything with your child’s name.</w:t>
      </w:r>
    </w:p>
    <w:p w14:paraId="5AA4F50C" w14:textId="77777777" w:rsidR="00B269F8" w:rsidRDefault="00B269F8" w:rsidP="001A73D3">
      <w:pPr>
        <w:rPr>
          <w:b/>
        </w:rPr>
      </w:pPr>
    </w:p>
    <w:p w14:paraId="5BA6BEBE" w14:textId="77777777" w:rsidR="00B269F8" w:rsidRDefault="00B269F8" w:rsidP="001A73D3">
      <w:pPr>
        <w:rPr>
          <w:b/>
        </w:rPr>
      </w:pPr>
    </w:p>
    <w:p w14:paraId="12232BEC" w14:textId="514B589B" w:rsidR="000201D0" w:rsidRDefault="000201D0" w:rsidP="001A73D3">
      <w:pPr>
        <w:rPr>
          <w:b/>
          <w:sz w:val="24"/>
          <w:szCs w:val="24"/>
        </w:rPr>
      </w:pPr>
      <w:r w:rsidRPr="00571A43">
        <w:rPr>
          <w:b/>
          <w:sz w:val="24"/>
          <w:szCs w:val="24"/>
          <w:highlight w:val="green"/>
        </w:rPr>
        <w:t>What are this year’s themes and weekly activities?</w:t>
      </w:r>
    </w:p>
    <w:p w14:paraId="52931A4F" w14:textId="45487457" w:rsidR="00BA4254" w:rsidRPr="009C3AB7" w:rsidRDefault="004202FD" w:rsidP="009C3AB7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*</w:t>
      </w:r>
      <w:r w:rsidR="00BA4254" w:rsidRPr="00571A43">
        <w:rPr>
          <w:b/>
          <w:i/>
          <w:sz w:val="24"/>
          <w:szCs w:val="24"/>
          <w:highlight w:val="yellow"/>
        </w:rPr>
        <w:t>A copy of the daily schedule is attached</w:t>
      </w:r>
      <w:r w:rsidR="009C3AB7" w:rsidRPr="00571A43">
        <w:rPr>
          <w:b/>
          <w:i/>
          <w:sz w:val="24"/>
          <w:szCs w:val="24"/>
          <w:highlight w:val="yellow"/>
        </w:rPr>
        <w:t>.</w:t>
      </w:r>
    </w:p>
    <w:p w14:paraId="37EDC364" w14:textId="6C91BA0E" w:rsidR="009D1687" w:rsidRPr="000314BC" w:rsidRDefault="000201D0" w:rsidP="001A73D3">
      <w:pPr>
        <w:rPr>
          <w:sz w:val="24"/>
          <w:szCs w:val="24"/>
        </w:rPr>
      </w:pPr>
      <w:r w:rsidRPr="00571A43">
        <w:rPr>
          <w:b/>
          <w:sz w:val="24"/>
          <w:szCs w:val="24"/>
          <w:highlight w:val="cyan"/>
        </w:rPr>
        <w:t>Week 1</w:t>
      </w:r>
      <w:r w:rsidRPr="00571A43">
        <w:rPr>
          <w:sz w:val="24"/>
          <w:szCs w:val="24"/>
          <w:highlight w:val="cyan"/>
        </w:rPr>
        <w:t xml:space="preserve"> (June 2</w:t>
      </w:r>
      <w:r w:rsidR="00E67920">
        <w:rPr>
          <w:sz w:val="24"/>
          <w:szCs w:val="24"/>
          <w:highlight w:val="cyan"/>
        </w:rPr>
        <w:t>2</w:t>
      </w:r>
      <w:r w:rsidRPr="00571A43">
        <w:rPr>
          <w:sz w:val="24"/>
          <w:szCs w:val="24"/>
          <w:highlight w:val="cyan"/>
        </w:rPr>
        <w:t xml:space="preserve"> – </w:t>
      </w:r>
      <w:r w:rsidR="002A0EB1" w:rsidRPr="00571A43">
        <w:rPr>
          <w:sz w:val="24"/>
          <w:szCs w:val="24"/>
          <w:highlight w:val="cyan"/>
        </w:rPr>
        <w:t>2</w:t>
      </w:r>
      <w:r w:rsidR="00E67920">
        <w:rPr>
          <w:sz w:val="24"/>
          <w:szCs w:val="24"/>
          <w:highlight w:val="cyan"/>
        </w:rPr>
        <w:t>6</w:t>
      </w:r>
      <w:r w:rsidR="00D221DB" w:rsidRPr="00571A43">
        <w:rPr>
          <w:sz w:val="24"/>
          <w:szCs w:val="24"/>
          <w:highlight w:val="cyan"/>
        </w:rPr>
        <w:t>)</w:t>
      </w:r>
      <w:r w:rsidRPr="00571A43">
        <w:rPr>
          <w:sz w:val="24"/>
          <w:szCs w:val="24"/>
          <w:highlight w:val="cyan"/>
        </w:rPr>
        <w:t xml:space="preserve">: </w:t>
      </w:r>
      <w:r w:rsidR="007117D4" w:rsidRPr="00571A43">
        <w:rPr>
          <w:b/>
          <w:i/>
          <w:sz w:val="24"/>
          <w:szCs w:val="24"/>
          <w:highlight w:val="cyan"/>
        </w:rPr>
        <w:t>WELCOME SUMMER</w:t>
      </w:r>
      <w:r w:rsidR="00D322C2" w:rsidRPr="000314BC">
        <w:rPr>
          <w:b/>
          <w:i/>
          <w:sz w:val="24"/>
          <w:szCs w:val="24"/>
        </w:rPr>
        <w:t xml:space="preserve"> – </w:t>
      </w:r>
      <w:r w:rsidR="00F22D65">
        <w:rPr>
          <w:sz w:val="24"/>
          <w:szCs w:val="24"/>
        </w:rPr>
        <w:t>Monday will be the first “Wheel Day” of the summer – bring your bike</w:t>
      </w:r>
      <w:r w:rsidR="004072E9">
        <w:rPr>
          <w:sz w:val="24"/>
          <w:szCs w:val="24"/>
        </w:rPr>
        <w:t xml:space="preserve">, scooter or skateboard. </w:t>
      </w:r>
      <w:r w:rsidR="001B57A1">
        <w:rPr>
          <w:sz w:val="24"/>
          <w:szCs w:val="24"/>
        </w:rPr>
        <w:t xml:space="preserve">The </w:t>
      </w:r>
      <w:r w:rsidR="00704AAD">
        <w:rPr>
          <w:sz w:val="24"/>
          <w:szCs w:val="24"/>
        </w:rPr>
        <w:t>students</w:t>
      </w:r>
      <w:r w:rsidR="001B57A1">
        <w:rPr>
          <w:sz w:val="24"/>
          <w:szCs w:val="24"/>
        </w:rPr>
        <w:t xml:space="preserve"> will swim at </w:t>
      </w:r>
      <w:r w:rsidR="00D322C2" w:rsidRPr="000314BC">
        <w:rPr>
          <w:sz w:val="24"/>
          <w:szCs w:val="24"/>
        </w:rPr>
        <w:t xml:space="preserve">Springs Brook Park on Tuesday &amp; Thursday. This week’s field trip: Kimball </w:t>
      </w:r>
      <w:r w:rsidR="0068383A" w:rsidRPr="000314BC">
        <w:rPr>
          <w:sz w:val="24"/>
          <w:szCs w:val="24"/>
        </w:rPr>
        <w:t>Farm in Westford, MA</w:t>
      </w:r>
      <w:r w:rsidR="00F93554" w:rsidRPr="000314BC">
        <w:rPr>
          <w:sz w:val="24"/>
          <w:szCs w:val="24"/>
        </w:rPr>
        <w:t xml:space="preserve"> activities will be riding the bumper boats &amp; visiting the petting zoo</w:t>
      </w:r>
      <w:r w:rsidR="00783EB2" w:rsidRPr="000314BC">
        <w:rPr>
          <w:sz w:val="24"/>
          <w:szCs w:val="24"/>
        </w:rPr>
        <w:t>.</w:t>
      </w:r>
      <w:r w:rsidR="00681C16" w:rsidRPr="000314BC">
        <w:rPr>
          <w:sz w:val="24"/>
          <w:szCs w:val="24"/>
        </w:rPr>
        <w:t xml:space="preserve"> On Friday,</w:t>
      </w:r>
      <w:r w:rsidR="001B57A1">
        <w:rPr>
          <w:sz w:val="24"/>
          <w:szCs w:val="24"/>
        </w:rPr>
        <w:t xml:space="preserve"> the </w:t>
      </w:r>
      <w:r w:rsidR="00704AAD">
        <w:rPr>
          <w:sz w:val="24"/>
          <w:szCs w:val="24"/>
        </w:rPr>
        <w:t>students</w:t>
      </w:r>
      <w:r w:rsidR="001B57A1">
        <w:rPr>
          <w:sz w:val="24"/>
          <w:szCs w:val="24"/>
        </w:rPr>
        <w:t xml:space="preserve"> will go bowling at King’s in </w:t>
      </w:r>
      <w:r w:rsidR="00560E0A">
        <w:rPr>
          <w:sz w:val="24"/>
          <w:szCs w:val="24"/>
        </w:rPr>
        <w:t>Burlington.</w:t>
      </w:r>
    </w:p>
    <w:p w14:paraId="6B49ACCC" w14:textId="1CB9F70B" w:rsidR="000201D0" w:rsidRPr="000314BC" w:rsidRDefault="000201D0" w:rsidP="001A73D3">
      <w:pPr>
        <w:rPr>
          <w:sz w:val="24"/>
          <w:szCs w:val="24"/>
        </w:rPr>
      </w:pPr>
      <w:r w:rsidRPr="00571A43">
        <w:rPr>
          <w:b/>
          <w:sz w:val="24"/>
          <w:szCs w:val="24"/>
          <w:highlight w:val="cyan"/>
        </w:rPr>
        <w:t>Week 2</w:t>
      </w:r>
      <w:r w:rsidRPr="00571A43">
        <w:rPr>
          <w:sz w:val="24"/>
          <w:szCs w:val="24"/>
          <w:highlight w:val="cyan"/>
        </w:rPr>
        <w:t xml:space="preserve"> (Ju</w:t>
      </w:r>
      <w:r w:rsidR="009E78ED">
        <w:rPr>
          <w:sz w:val="24"/>
          <w:szCs w:val="24"/>
          <w:highlight w:val="cyan"/>
        </w:rPr>
        <w:t>ne 2</w:t>
      </w:r>
      <w:r w:rsidR="000D747E">
        <w:rPr>
          <w:sz w:val="24"/>
          <w:szCs w:val="24"/>
          <w:highlight w:val="cyan"/>
        </w:rPr>
        <w:t>9 to July</w:t>
      </w:r>
      <w:r w:rsidR="00F443AC">
        <w:rPr>
          <w:sz w:val="24"/>
          <w:szCs w:val="24"/>
          <w:highlight w:val="cyan"/>
        </w:rPr>
        <w:t xml:space="preserve"> 1</w:t>
      </w:r>
      <w:r w:rsidRPr="00571A43">
        <w:rPr>
          <w:sz w:val="24"/>
          <w:szCs w:val="24"/>
          <w:highlight w:val="cyan"/>
        </w:rPr>
        <w:t>):</w:t>
      </w:r>
      <w:r w:rsidR="006502E5" w:rsidRPr="00571A43">
        <w:rPr>
          <w:sz w:val="24"/>
          <w:szCs w:val="24"/>
          <w:highlight w:val="cyan"/>
        </w:rPr>
        <w:t xml:space="preserve"> </w:t>
      </w:r>
      <w:r w:rsidR="00E82B73" w:rsidRPr="00571A43">
        <w:rPr>
          <w:b/>
          <w:i/>
          <w:sz w:val="24"/>
          <w:szCs w:val="24"/>
          <w:highlight w:val="cyan"/>
        </w:rPr>
        <w:t>H</w:t>
      </w:r>
      <w:r w:rsidR="00F93554" w:rsidRPr="00571A43">
        <w:rPr>
          <w:b/>
          <w:i/>
          <w:sz w:val="24"/>
          <w:szCs w:val="24"/>
          <w:highlight w:val="cyan"/>
        </w:rPr>
        <w:t xml:space="preserve">APPY </w:t>
      </w:r>
      <w:r w:rsidR="00A07BA1" w:rsidRPr="00571A43">
        <w:rPr>
          <w:b/>
          <w:i/>
          <w:sz w:val="24"/>
          <w:szCs w:val="24"/>
          <w:highlight w:val="cyan"/>
        </w:rPr>
        <w:t>4</w:t>
      </w:r>
      <w:r w:rsidR="00A07BA1" w:rsidRPr="00571A43">
        <w:rPr>
          <w:b/>
          <w:i/>
          <w:sz w:val="24"/>
          <w:szCs w:val="24"/>
          <w:highlight w:val="cyan"/>
          <w:vertAlign w:val="superscript"/>
        </w:rPr>
        <w:t>TH</w:t>
      </w:r>
      <w:r w:rsidR="00A07BA1" w:rsidRPr="00571A43">
        <w:rPr>
          <w:b/>
          <w:i/>
          <w:sz w:val="24"/>
          <w:szCs w:val="24"/>
          <w:highlight w:val="cyan"/>
        </w:rPr>
        <w:t xml:space="preserve"> OF JULY</w:t>
      </w:r>
      <w:r w:rsidR="00A07BA1" w:rsidRPr="000314BC">
        <w:rPr>
          <w:b/>
          <w:i/>
          <w:sz w:val="24"/>
          <w:szCs w:val="24"/>
        </w:rPr>
        <w:t xml:space="preserve"> – </w:t>
      </w:r>
      <w:r w:rsidR="00EF652A">
        <w:rPr>
          <w:sz w:val="24"/>
          <w:szCs w:val="24"/>
        </w:rPr>
        <w:t xml:space="preserve">The </w:t>
      </w:r>
      <w:r w:rsidR="00704AAD">
        <w:rPr>
          <w:sz w:val="24"/>
          <w:szCs w:val="24"/>
        </w:rPr>
        <w:t>program</w:t>
      </w:r>
      <w:r w:rsidR="00EF652A">
        <w:rPr>
          <w:sz w:val="24"/>
          <w:szCs w:val="24"/>
        </w:rPr>
        <w:t xml:space="preserve"> will be open Monday – Wednesday only</w:t>
      </w:r>
      <w:r w:rsidR="005862F9">
        <w:rPr>
          <w:sz w:val="24"/>
          <w:szCs w:val="24"/>
        </w:rPr>
        <w:t xml:space="preserve">. Monday will be an arts and crafts </w:t>
      </w:r>
      <w:r w:rsidR="00CC2B17">
        <w:rPr>
          <w:sz w:val="24"/>
          <w:szCs w:val="24"/>
        </w:rPr>
        <w:t xml:space="preserve">day; Tuesday the </w:t>
      </w:r>
      <w:r w:rsidR="00704AAD">
        <w:rPr>
          <w:sz w:val="24"/>
          <w:szCs w:val="24"/>
        </w:rPr>
        <w:t>students</w:t>
      </w:r>
      <w:r w:rsidR="00CC2B17">
        <w:rPr>
          <w:sz w:val="24"/>
          <w:szCs w:val="24"/>
        </w:rPr>
        <w:t xml:space="preserve"> will go swimming at Springs Brook Park; Wednesday they will go to </w:t>
      </w:r>
      <w:r w:rsidR="00E67920">
        <w:rPr>
          <w:sz w:val="24"/>
          <w:szCs w:val="24"/>
        </w:rPr>
        <w:t xml:space="preserve">Robbin’s </w:t>
      </w:r>
      <w:r w:rsidR="002B2771">
        <w:rPr>
          <w:sz w:val="24"/>
          <w:szCs w:val="24"/>
        </w:rPr>
        <w:t>Farm Park</w:t>
      </w:r>
      <w:r w:rsidR="00CC2B17">
        <w:rPr>
          <w:sz w:val="24"/>
          <w:szCs w:val="24"/>
        </w:rPr>
        <w:t xml:space="preserve"> in </w:t>
      </w:r>
      <w:r w:rsidR="00560E0A">
        <w:rPr>
          <w:sz w:val="24"/>
          <w:szCs w:val="24"/>
        </w:rPr>
        <w:t>Arlington</w:t>
      </w:r>
      <w:r w:rsidR="00CC2B17">
        <w:rPr>
          <w:sz w:val="24"/>
          <w:szCs w:val="24"/>
        </w:rPr>
        <w:t>.</w:t>
      </w:r>
    </w:p>
    <w:p w14:paraId="04770FAA" w14:textId="055B7F3C" w:rsidR="000201D0" w:rsidRPr="000314BC" w:rsidRDefault="000201D0" w:rsidP="001A73D3">
      <w:pPr>
        <w:rPr>
          <w:sz w:val="24"/>
          <w:szCs w:val="24"/>
        </w:rPr>
      </w:pPr>
      <w:r w:rsidRPr="00571A43">
        <w:rPr>
          <w:b/>
          <w:sz w:val="24"/>
          <w:szCs w:val="24"/>
          <w:highlight w:val="cyan"/>
        </w:rPr>
        <w:t>Week 3</w:t>
      </w:r>
      <w:r w:rsidRPr="00571A43">
        <w:rPr>
          <w:sz w:val="24"/>
          <w:szCs w:val="24"/>
          <w:highlight w:val="cyan"/>
        </w:rPr>
        <w:t xml:space="preserve"> (July </w:t>
      </w:r>
      <w:r w:rsidR="00F443AC">
        <w:rPr>
          <w:sz w:val="24"/>
          <w:szCs w:val="24"/>
          <w:highlight w:val="cyan"/>
        </w:rPr>
        <w:t>6</w:t>
      </w:r>
      <w:r w:rsidRPr="00571A43">
        <w:rPr>
          <w:sz w:val="24"/>
          <w:szCs w:val="24"/>
          <w:highlight w:val="cyan"/>
        </w:rPr>
        <w:t xml:space="preserve"> – 1</w:t>
      </w:r>
      <w:r w:rsidR="00F443AC">
        <w:rPr>
          <w:sz w:val="24"/>
          <w:szCs w:val="24"/>
          <w:highlight w:val="cyan"/>
        </w:rPr>
        <w:t>0</w:t>
      </w:r>
      <w:r w:rsidRPr="00571A43">
        <w:rPr>
          <w:sz w:val="24"/>
          <w:szCs w:val="24"/>
          <w:highlight w:val="cyan"/>
        </w:rPr>
        <w:t xml:space="preserve">): </w:t>
      </w:r>
      <w:r w:rsidR="00560E0A">
        <w:rPr>
          <w:b/>
          <w:bCs/>
          <w:sz w:val="24"/>
          <w:szCs w:val="24"/>
          <w:highlight w:val="cyan"/>
        </w:rPr>
        <w:t>Let’s Be Creative (</w:t>
      </w:r>
      <w:r w:rsidR="00124962" w:rsidRPr="00571A43">
        <w:rPr>
          <w:b/>
          <w:i/>
          <w:sz w:val="24"/>
          <w:szCs w:val="24"/>
          <w:highlight w:val="cyan"/>
        </w:rPr>
        <w:t>STEM Week</w:t>
      </w:r>
      <w:r w:rsidR="00560E0A">
        <w:rPr>
          <w:b/>
          <w:i/>
          <w:sz w:val="24"/>
          <w:szCs w:val="24"/>
        </w:rPr>
        <w:t>)</w:t>
      </w:r>
      <w:r w:rsidR="00124962">
        <w:rPr>
          <w:b/>
          <w:i/>
          <w:sz w:val="24"/>
          <w:szCs w:val="24"/>
        </w:rPr>
        <w:t xml:space="preserve"> </w:t>
      </w:r>
      <w:r w:rsidR="00A77C03">
        <w:rPr>
          <w:sz w:val="24"/>
          <w:szCs w:val="24"/>
        </w:rPr>
        <w:t xml:space="preserve">– This week the </w:t>
      </w:r>
      <w:r w:rsidR="00704AAD">
        <w:rPr>
          <w:sz w:val="24"/>
          <w:szCs w:val="24"/>
        </w:rPr>
        <w:t>students</w:t>
      </w:r>
      <w:r w:rsidR="00A77C03">
        <w:rPr>
          <w:sz w:val="24"/>
          <w:szCs w:val="24"/>
        </w:rPr>
        <w:t xml:space="preserve"> will challenge themselves with some STEM activities! </w:t>
      </w:r>
      <w:r w:rsidR="00BF78C3" w:rsidRPr="000314BC">
        <w:rPr>
          <w:sz w:val="24"/>
          <w:szCs w:val="24"/>
        </w:rPr>
        <w:t xml:space="preserve"> </w:t>
      </w:r>
      <w:r w:rsidR="00560E0A">
        <w:rPr>
          <w:sz w:val="24"/>
          <w:szCs w:val="24"/>
        </w:rPr>
        <w:t xml:space="preserve">Field Trip to iRobot on Monday. </w:t>
      </w:r>
      <w:r w:rsidR="00BF78C3" w:rsidRPr="000314BC">
        <w:rPr>
          <w:sz w:val="24"/>
          <w:szCs w:val="24"/>
        </w:rPr>
        <w:t xml:space="preserve">Springs Brook Park on Tuesday &amp; Thursday. </w:t>
      </w:r>
      <w:r w:rsidR="0001191C">
        <w:rPr>
          <w:sz w:val="24"/>
          <w:szCs w:val="24"/>
        </w:rPr>
        <w:t xml:space="preserve">Field trip to </w:t>
      </w:r>
      <w:proofErr w:type="spellStart"/>
      <w:r w:rsidR="00AB56EB">
        <w:rPr>
          <w:sz w:val="24"/>
          <w:szCs w:val="24"/>
        </w:rPr>
        <w:t>LE</w:t>
      </w:r>
      <w:r w:rsidR="00124962">
        <w:rPr>
          <w:sz w:val="24"/>
          <w:szCs w:val="24"/>
        </w:rPr>
        <w:t>GOLand</w:t>
      </w:r>
      <w:proofErr w:type="spellEnd"/>
      <w:r w:rsidR="00124962">
        <w:rPr>
          <w:sz w:val="24"/>
          <w:szCs w:val="24"/>
        </w:rPr>
        <w:t xml:space="preserve"> at Assembly Row in Boston</w:t>
      </w:r>
      <w:r w:rsidR="00611065" w:rsidRPr="000314BC">
        <w:rPr>
          <w:sz w:val="24"/>
          <w:szCs w:val="24"/>
        </w:rPr>
        <w:t xml:space="preserve">. </w:t>
      </w:r>
      <w:r w:rsidR="00AB3CE6" w:rsidRPr="000314BC">
        <w:rPr>
          <w:sz w:val="24"/>
          <w:szCs w:val="24"/>
        </w:rPr>
        <w:t>Friday’s activity</w:t>
      </w:r>
      <w:r w:rsidR="00815EA9" w:rsidRPr="000314BC">
        <w:rPr>
          <w:sz w:val="24"/>
          <w:szCs w:val="24"/>
        </w:rPr>
        <w:t xml:space="preserve">: </w:t>
      </w:r>
      <w:r w:rsidR="0001191C">
        <w:rPr>
          <w:sz w:val="24"/>
          <w:szCs w:val="24"/>
        </w:rPr>
        <w:t>Mad Science visits Inch By Inch</w:t>
      </w:r>
      <w:r w:rsidR="00C56D19">
        <w:rPr>
          <w:sz w:val="24"/>
          <w:szCs w:val="24"/>
        </w:rPr>
        <w:t xml:space="preserve"> for a workshop</w:t>
      </w:r>
      <w:r w:rsidR="00DC0B4A">
        <w:rPr>
          <w:sz w:val="24"/>
          <w:szCs w:val="24"/>
        </w:rPr>
        <w:t>!</w:t>
      </w:r>
    </w:p>
    <w:p w14:paraId="66A0A27B" w14:textId="3EC604EA" w:rsidR="000201D0" w:rsidRPr="000314BC" w:rsidRDefault="000201D0" w:rsidP="001A73D3">
      <w:pPr>
        <w:rPr>
          <w:sz w:val="24"/>
          <w:szCs w:val="24"/>
        </w:rPr>
      </w:pPr>
      <w:r w:rsidRPr="00571A43">
        <w:rPr>
          <w:b/>
          <w:sz w:val="24"/>
          <w:szCs w:val="24"/>
          <w:highlight w:val="cyan"/>
        </w:rPr>
        <w:t>Week 4</w:t>
      </w:r>
      <w:r w:rsidRPr="00571A43">
        <w:rPr>
          <w:sz w:val="24"/>
          <w:szCs w:val="24"/>
          <w:highlight w:val="cyan"/>
        </w:rPr>
        <w:t xml:space="preserve"> (July 1</w:t>
      </w:r>
      <w:r w:rsidR="00635A90">
        <w:rPr>
          <w:sz w:val="24"/>
          <w:szCs w:val="24"/>
          <w:highlight w:val="cyan"/>
        </w:rPr>
        <w:t>3</w:t>
      </w:r>
      <w:r w:rsidRPr="00571A43">
        <w:rPr>
          <w:sz w:val="24"/>
          <w:szCs w:val="24"/>
          <w:highlight w:val="cyan"/>
        </w:rPr>
        <w:t xml:space="preserve"> – </w:t>
      </w:r>
      <w:r w:rsidR="00604A7E" w:rsidRPr="00571A43">
        <w:rPr>
          <w:sz w:val="24"/>
          <w:szCs w:val="24"/>
          <w:highlight w:val="cyan"/>
        </w:rPr>
        <w:t>1</w:t>
      </w:r>
      <w:r w:rsidR="00635A90">
        <w:rPr>
          <w:sz w:val="24"/>
          <w:szCs w:val="24"/>
          <w:highlight w:val="cyan"/>
        </w:rPr>
        <w:t>7</w:t>
      </w:r>
      <w:r w:rsidRPr="00571A43">
        <w:rPr>
          <w:sz w:val="24"/>
          <w:szCs w:val="24"/>
          <w:highlight w:val="cyan"/>
        </w:rPr>
        <w:t>)</w:t>
      </w:r>
      <w:r w:rsidR="002C2D62">
        <w:rPr>
          <w:sz w:val="24"/>
          <w:szCs w:val="24"/>
          <w:highlight w:val="cyan"/>
        </w:rPr>
        <w:t xml:space="preserve"> </w:t>
      </w:r>
      <w:r w:rsidR="002C2D62" w:rsidRPr="002C2D62">
        <w:rPr>
          <w:b/>
          <w:bCs/>
          <w:i/>
          <w:iCs/>
          <w:sz w:val="24"/>
          <w:szCs w:val="24"/>
          <w:highlight w:val="cyan"/>
        </w:rPr>
        <w:t>OUTDOOR ADVENTURES</w:t>
      </w:r>
      <w:r w:rsidRPr="00571A43">
        <w:rPr>
          <w:sz w:val="24"/>
          <w:szCs w:val="24"/>
          <w:highlight w:val="cyan"/>
        </w:rPr>
        <w:t xml:space="preserve">: </w:t>
      </w:r>
      <w:r w:rsidR="00BC4308" w:rsidRPr="000314BC">
        <w:rPr>
          <w:sz w:val="24"/>
          <w:szCs w:val="24"/>
        </w:rPr>
        <w:t xml:space="preserve">- </w:t>
      </w:r>
      <w:r w:rsidR="00144437" w:rsidRPr="000314BC">
        <w:rPr>
          <w:sz w:val="24"/>
          <w:szCs w:val="24"/>
        </w:rPr>
        <w:t>Springs Brook Park</w:t>
      </w:r>
      <w:r w:rsidR="00BC4308" w:rsidRPr="000314BC">
        <w:rPr>
          <w:sz w:val="24"/>
          <w:szCs w:val="24"/>
        </w:rPr>
        <w:t xml:space="preserve"> on Tuesday &amp; Thursday. </w:t>
      </w:r>
      <w:r w:rsidR="003D5657">
        <w:rPr>
          <w:sz w:val="24"/>
          <w:szCs w:val="24"/>
        </w:rPr>
        <w:t xml:space="preserve">On Monday the </w:t>
      </w:r>
      <w:r w:rsidR="00704AAD">
        <w:rPr>
          <w:sz w:val="24"/>
          <w:szCs w:val="24"/>
        </w:rPr>
        <w:t>students</w:t>
      </w:r>
      <w:r w:rsidR="003D5657">
        <w:rPr>
          <w:sz w:val="24"/>
          <w:szCs w:val="24"/>
        </w:rPr>
        <w:t xml:space="preserve"> will participate in a scavenger hunt. </w:t>
      </w:r>
      <w:r w:rsidR="00A43FB0">
        <w:rPr>
          <w:sz w:val="24"/>
          <w:szCs w:val="24"/>
        </w:rPr>
        <w:t xml:space="preserve">This week’s field trip: </w:t>
      </w:r>
      <w:r w:rsidR="000036BF">
        <w:rPr>
          <w:sz w:val="24"/>
          <w:szCs w:val="24"/>
        </w:rPr>
        <w:t>Castle Island</w:t>
      </w:r>
      <w:r w:rsidR="003D569A">
        <w:rPr>
          <w:sz w:val="24"/>
          <w:szCs w:val="24"/>
        </w:rPr>
        <w:t>, Boston</w:t>
      </w:r>
      <w:r w:rsidR="00A43FB0">
        <w:rPr>
          <w:sz w:val="24"/>
          <w:szCs w:val="24"/>
        </w:rPr>
        <w:t xml:space="preserve">. </w:t>
      </w:r>
      <w:r w:rsidR="00E56D16">
        <w:rPr>
          <w:sz w:val="24"/>
          <w:szCs w:val="24"/>
        </w:rPr>
        <w:t xml:space="preserve">The Friday activity will be making s’mores and </w:t>
      </w:r>
      <w:r w:rsidR="00E83243">
        <w:rPr>
          <w:sz w:val="24"/>
          <w:szCs w:val="24"/>
        </w:rPr>
        <w:t xml:space="preserve">visiting </w:t>
      </w:r>
      <w:r w:rsidR="00784388">
        <w:rPr>
          <w:sz w:val="24"/>
          <w:szCs w:val="24"/>
        </w:rPr>
        <w:t xml:space="preserve">Field of Dreams Park in </w:t>
      </w:r>
      <w:r w:rsidR="00D93E4A">
        <w:rPr>
          <w:sz w:val="24"/>
          <w:szCs w:val="24"/>
        </w:rPr>
        <w:t>Salem, NH</w:t>
      </w:r>
      <w:r w:rsidR="00E83243">
        <w:rPr>
          <w:sz w:val="24"/>
          <w:szCs w:val="24"/>
        </w:rPr>
        <w:t>.</w:t>
      </w:r>
    </w:p>
    <w:p w14:paraId="3B862B97" w14:textId="362BC564" w:rsidR="000201D0" w:rsidRPr="000314BC" w:rsidRDefault="000201D0" w:rsidP="001A73D3">
      <w:pPr>
        <w:rPr>
          <w:sz w:val="24"/>
          <w:szCs w:val="24"/>
        </w:rPr>
      </w:pPr>
      <w:r w:rsidRPr="00571A43">
        <w:rPr>
          <w:b/>
          <w:sz w:val="24"/>
          <w:szCs w:val="24"/>
          <w:highlight w:val="cyan"/>
        </w:rPr>
        <w:t>Week 5</w:t>
      </w:r>
      <w:r w:rsidRPr="00571A43">
        <w:rPr>
          <w:sz w:val="24"/>
          <w:szCs w:val="24"/>
          <w:highlight w:val="cyan"/>
        </w:rPr>
        <w:t xml:space="preserve"> (July 2</w:t>
      </w:r>
      <w:r w:rsidR="00206B97">
        <w:rPr>
          <w:sz w:val="24"/>
          <w:szCs w:val="24"/>
          <w:highlight w:val="cyan"/>
        </w:rPr>
        <w:t>0</w:t>
      </w:r>
      <w:r w:rsidRPr="00571A43">
        <w:rPr>
          <w:sz w:val="24"/>
          <w:szCs w:val="24"/>
          <w:highlight w:val="cyan"/>
        </w:rPr>
        <w:t>–</w:t>
      </w:r>
      <w:r w:rsidR="00206B97">
        <w:rPr>
          <w:sz w:val="24"/>
          <w:szCs w:val="24"/>
          <w:highlight w:val="cyan"/>
        </w:rPr>
        <w:t>24</w:t>
      </w:r>
      <w:r w:rsidRPr="00571A43">
        <w:rPr>
          <w:sz w:val="24"/>
          <w:szCs w:val="24"/>
          <w:highlight w:val="cyan"/>
        </w:rPr>
        <w:t>):</w:t>
      </w:r>
      <w:r w:rsidR="002C5CBB">
        <w:rPr>
          <w:sz w:val="24"/>
          <w:szCs w:val="24"/>
          <w:highlight w:val="cyan"/>
        </w:rPr>
        <w:t xml:space="preserve"> </w:t>
      </w:r>
      <w:r w:rsidR="002C5CBB" w:rsidRPr="002C5CBB">
        <w:rPr>
          <w:b/>
          <w:bCs/>
          <w:i/>
          <w:iCs/>
          <w:sz w:val="24"/>
          <w:szCs w:val="24"/>
          <w:highlight w:val="cyan"/>
        </w:rPr>
        <w:t>ANIMAL PLANET</w:t>
      </w:r>
      <w:r w:rsidR="00A05813" w:rsidRPr="000314BC">
        <w:rPr>
          <w:b/>
          <w:i/>
          <w:sz w:val="24"/>
          <w:szCs w:val="24"/>
        </w:rPr>
        <w:t xml:space="preserve"> </w:t>
      </w:r>
      <w:r w:rsidR="00FB6C85">
        <w:rPr>
          <w:sz w:val="24"/>
          <w:szCs w:val="24"/>
        </w:rPr>
        <w:t>–</w:t>
      </w:r>
      <w:r w:rsidR="00551413" w:rsidRPr="000314BC">
        <w:rPr>
          <w:sz w:val="24"/>
          <w:szCs w:val="24"/>
        </w:rPr>
        <w:t xml:space="preserve"> </w:t>
      </w:r>
      <w:r w:rsidR="00FB6C85">
        <w:rPr>
          <w:sz w:val="24"/>
          <w:szCs w:val="24"/>
        </w:rPr>
        <w:t xml:space="preserve">On Monday, </w:t>
      </w:r>
      <w:r w:rsidR="0078447A">
        <w:rPr>
          <w:i/>
          <w:sz w:val="24"/>
          <w:szCs w:val="24"/>
        </w:rPr>
        <w:t>Barn Babies</w:t>
      </w:r>
      <w:r w:rsidR="00FB6C85">
        <w:rPr>
          <w:sz w:val="24"/>
          <w:szCs w:val="24"/>
        </w:rPr>
        <w:t xml:space="preserve"> will visit Inch to introduce the </w:t>
      </w:r>
      <w:r w:rsidR="00704AAD">
        <w:rPr>
          <w:sz w:val="24"/>
          <w:szCs w:val="24"/>
        </w:rPr>
        <w:t>students</w:t>
      </w:r>
      <w:r w:rsidR="00FB6C85">
        <w:rPr>
          <w:sz w:val="24"/>
          <w:szCs w:val="24"/>
        </w:rPr>
        <w:t xml:space="preserve"> to various </w:t>
      </w:r>
      <w:r w:rsidR="00F75C54">
        <w:rPr>
          <w:sz w:val="24"/>
          <w:szCs w:val="24"/>
        </w:rPr>
        <w:t>farm animals</w:t>
      </w:r>
      <w:r w:rsidR="001861D5">
        <w:rPr>
          <w:sz w:val="24"/>
          <w:szCs w:val="24"/>
        </w:rPr>
        <w:t xml:space="preserve">; on Tuesday and Thursday, Springs Brook Park. </w:t>
      </w:r>
      <w:r w:rsidR="00A3786C">
        <w:rPr>
          <w:sz w:val="24"/>
          <w:szCs w:val="24"/>
        </w:rPr>
        <w:t>The field trip this week will take the</w:t>
      </w:r>
      <w:r w:rsidR="00704AAD">
        <w:rPr>
          <w:sz w:val="24"/>
          <w:szCs w:val="24"/>
        </w:rPr>
        <w:t xml:space="preserve"> students</w:t>
      </w:r>
      <w:r w:rsidR="00A3786C">
        <w:rPr>
          <w:sz w:val="24"/>
          <w:szCs w:val="24"/>
        </w:rPr>
        <w:t xml:space="preserve"> to Southwick Zoo in Mendon, MA. </w:t>
      </w:r>
      <w:r w:rsidR="00C62FA5">
        <w:rPr>
          <w:sz w:val="24"/>
          <w:szCs w:val="24"/>
        </w:rPr>
        <w:t xml:space="preserve">On Friday, we will </w:t>
      </w:r>
      <w:r w:rsidR="00B74E82">
        <w:rPr>
          <w:sz w:val="24"/>
          <w:szCs w:val="24"/>
        </w:rPr>
        <w:t>visit Benson Park</w:t>
      </w:r>
      <w:r w:rsidR="00CC4C71">
        <w:rPr>
          <w:sz w:val="24"/>
          <w:szCs w:val="24"/>
        </w:rPr>
        <w:t xml:space="preserve"> in Hudson, NH</w:t>
      </w:r>
      <w:r w:rsidR="00C62FA5">
        <w:rPr>
          <w:sz w:val="24"/>
          <w:szCs w:val="24"/>
        </w:rPr>
        <w:t xml:space="preserve">. </w:t>
      </w:r>
    </w:p>
    <w:p w14:paraId="254310B4" w14:textId="3DA11384" w:rsidR="00D02713" w:rsidRPr="000314BC" w:rsidRDefault="00D02713" w:rsidP="001A73D3">
      <w:pPr>
        <w:rPr>
          <w:sz w:val="24"/>
          <w:szCs w:val="24"/>
        </w:rPr>
      </w:pPr>
      <w:r w:rsidRPr="00571A43">
        <w:rPr>
          <w:b/>
          <w:sz w:val="24"/>
          <w:szCs w:val="24"/>
          <w:highlight w:val="cyan"/>
        </w:rPr>
        <w:t>Week 6</w:t>
      </w:r>
      <w:r w:rsidRPr="00571A43">
        <w:rPr>
          <w:sz w:val="24"/>
          <w:szCs w:val="24"/>
          <w:highlight w:val="cyan"/>
        </w:rPr>
        <w:t xml:space="preserve"> (July </w:t>
      </w:r>
      <w:r w:rsidR="004F5F5B" w:rsidRPr="00571A43">
        <w:rPr>
          <w:sz w:val="24"/>
          <w:szCs w:val="24"/>
          <w:highlight w:val="cyan"/>
        </w:rPr>
        <w:t>2</w:t>
      </w:r>
      <w:r w:rsidR="00206B97">
        <w:rPr>
          <w:sz w:val="24"/>
          <w:szCs w:val="24"/>
          <w:highlight w:val="cyan"/>
        </w:rPr>
        <w:t>7</w:t>
      </w:r>
      <w:r w:rsidRPr="00571A43">
        <w:rPr>
          <w:sz w:val="24"/>
          <w:szCs w:val="24"/>
          <w:highlight w:val="cyan"/>
        </w:rPr>
        <w:t xml:space="preserve">– Aug </w:t>
      </w:r>
      <w:r w:rsidR="006543B5">
        <w:rPr>
          <w:sz w:val="24"/>
          <w:szCs w:val="24"/>
          <w:highlight w:val="cyan"/>
        </w:rPr>
        <w:t>31</w:t>
      </w:r>
      <w:r w:rsidRPr="00571A43">
        <w:rPr>
          <w:sz w:val="24"/>
          <w:szCs w:val="24"/>
          <w:highlight w:val="cyan"/>
        </w:rPr>
        <w:t xml:space="preserve">): </w:t>
      </w:r>
      <w:r w:rsidR="006543B5" w:rsidRPr="006543B5">
        <w:rPr>
          <w:b/>
          <w:i/>
          <w:sz w:val="24"/>
          <w:szCs w:val="24"/>
          <w:highlight w:val="cyan"/>
        </w:rPr>
        <w:t>SUMMER OLYMPICS</w:t>
      </w:r>
      <w:r w:rsidR="00F04CD7" w:rsidRPr="000314BC">
        <w:rPr>
          <w:b/>
          <w:i/>
          <w:sz w:val="24"/>
          <w:szCs w:val="24"/>
        </w:rPr>
        <w:t xml:space="preserve"> – </w:t>
      </w:r>
      <w:r w:rsidR="004755D7">
        <w:rPr>
          <w:sz w:val="24"/>
          <w:szCs w:val="24"/>
        </w:rPr>
        <w:t>The week will start</w:t>
      </w:r>
      <w:r w:rsidR="00EB552D">
        <w:rPr>
          <w:sz w:val="24"/>
          <w:szCs w:val="24"/>
        </w:rPr>
        <w:t xml:space="preserve"> Monday</w:t>
      </w:r>
      <w:r w:rsidR="004755D7">
        <w:rPr>
          <w:sz w:val="24"/>
          <w:szCs w:val="24"/>
        </w:rPr>
        <w:t xml:space="preserve"> </w:t>
      </w:r>
      <w:r w:rsidR="006543B5">
        <w:rPr>
          <w:sz w:val="24"/>
          <w:szCs w:val="24"/>
        </w:rPr>
        <w:t>with the second Wheel Day of the summer</w:t>
      </w:r>
      <w:r w:rsidR="00EB552D">
        <w:rPr>
          <w:sz w:val="24"/>
          <w:szCs w:val="24"/>
        </w:rPr>
        <w:t xml:space="preserve">; </w:t>
      </w:r>
      <w:r w:rsidR="00F04CD7" w:rsidRPr="000314BC">
        <w:rPr>
          <w:sz w:val="24"/>
          <w:szCs w:val="24"/>
        </w:rPr>
        <w:t xml:space="preserve">Springs Brook Park on Tuesday &amp; Thursday. </w:t>
      </w:r>
      <w:r w:rsidR="00BB57FC" w:rsidRPr="000314BC">
        <w:rPr>
          <w:sz w:val="24"/>
          <w:szCs w:val="24"/>
        </w:rPr>
        <w:t xml:space="preserve">This week’s field trip: </w:t>
      </w:r>
      <w:r w:rsidR="006543B5">
        <w:rPr>
          <w:sz w:val="24"/>
          <w:szCs w:val="24"/>
        </w:rPr>
        <w:t xml:space="preserve">Altitude Trampoline Park in Billerica. </w:t>
      </w:r>
      <w:r w:rsidR="00E41D0D" w:rsidRPr="000314BC">
        <w:rPr>
          <w:sz w:val="24"/>
          <w:szCs w:val="24"/>
        </w:rPr>
        <w:t>Friday’s activit</w:t>
      </w:r>
      <w:r w:rsidR="006D371A" w:rsidRPr="000314BC">
        <w:rPr>
          <w:sz w:val="24"/>
          <w:szCs w:val="24"/>
        </w:rPr>
        <w:t>y:</w:t>
      </w:r>
      <w:r w:rsidR="00E41D0D" w:rsidRPr="000314BC">
        <w:rPr>
          <w:sz w:val="24"/>
          <w:szCs w:val="24"/>
        </w:rPr>
        <w:t xml:space="preserve"> </w:t>
      </w:r>
      <w:r w:rsidR="00364562">
        <w:rPr>
          <w:sz w:val="24"/>
          <w:szCs w:val="24"/>
        </w:rPr>
        <w:t>a cornhole tournament</w:t>
      </w:r>
      <w:r w:rsidR="00515EFF">
        <w:rPr>
          <w:sz w:val="24"/>
          <w:szCs w:val="24"/>
        </w:rPr>
        <w:t xml:space="preserve">, </w:t>
      </w:r>
      <w:r w:rsidR="00791323">
        <w:rPr>
          <w:sz w:val="24"/>
          <w:szCs w:val="24"/>
        </w:rPr>
        <w:t xml:space="preserve">a trip to Wildwood Park in Burlington, and then relaxing </w:t>
      </w:r>
      <w:r w:rsidR="00364562">
        <w:rPr>
          <w:sz w:val="24"/>
          <w:szCs w:val="24"/>
        </w:rPr>
        <w:t>and watching some of the Summer Olympics in Tokyo</w:t>
      </w:r>
      <w:r w:rsidR="00791323">
        <w:rPr>
          <w:sz w:val="24"/>
          <w:szCs w:val="24"/>
        </w:rPr>
        <w:t>!</w:t>
      </w:r>
    </w:p>
    <w:p w14:paraId="164880C1" w14:textId="59473E47" w:rsidR="00D02713" w:rsidRDefault="00D02713" w:rsidP="001A73D3">
      <w:pPr>
        <w:rPr>
          <w:sz w:val="24"/>
          <w:szCs w:val="24"/>
        </w:rPr>
      </w:pPr>
      <w:r w:rsidRPr="00571A43">
        <w:rPr>
          <w:b/>
          <w:sz w:val="24"/>
          <w:szCs w:val="24"/>
          <w:highlight w:val="cyan"/>
        </w:rPr>
        <w:t xml:space="preserve">Week </w:t>
      </w:r>
      <w:r w:rsidR="0089290A" w:rsidRPr="00571A43">
        <w:rPr>
          <w:b/>
          <w:sz w:val="24"/>
          <w:szCs w:val="24"/>
          <w:highlight w:val="cyan"/>
        </w:rPr>
        <w:t>7</w:t>
      </w:r>
      <w:r w:rsidRPr="00571A43">
        <w:rPr>
          <w:sz w:val="24"/>
          <w:szCs w:val="24"/>
          <w:highlight w:val="cyan"/>
        </w:rPr>
        <w:t xml:space="preserve"> (Aug </w:t>
      </w:r>
      <w:r w:rsidR="0065023C">
        <w:rPr>
          <w:sz w:val="24"/>
          <w:szCs w:val="24"/>
          <w:highlight w:val="cyan"/>
        </w:rPr>
        <w:t>3</w:t>
      </w:r>
      <w:r w:rsidRPr="00571A43">
        <w:rPr>
          <w:sz w:val="24"/>
          <w:szCs w:val="24"/>
          <w:highlight w:val="cyan"/>
        </w:rPr>
        <w:t xml:space="preserve"> – </w:t>
      </w:r>
      <w:r w:rsidR="0065023C">
        <w:rPr>
          <w:sz w:val="24"/>
          <w:szCs w:val="24"/>
          <w:highlight w:val="cyan"/>
        </w:rPr>
        <w:t>7</w:t>
      </w:r>
      <w:r w:rsidRPr="00571A43">
        <w:rPr>
          <w:sz w:val="24"/>
          <w:szCs w:val="24"/>
          <w:highlight w:val="cyan"/>
        </w:rPr>
        <w:t xml:space="preserve">): </w:t>
      </w:r>
      <w:r w:rsidR="0065023C" w:rsidRPr="0065023C">
        <w:rPr>
          <w:b/>
          <w:i/>
          <w:sz w:val="24"/>
          <w:szCs w:val="24"/>
          <w:highlight w:val="cyan"/>
        </w:rPr>
        <w:t>CARNIVAL WEEK</w:t>
      </w:r>
      <w:r w:rsidR="00631E84" w:rsidRPr="000314BC">
        <w:rPr>
          <w:b/>
          <w:i/>
          <w:sz w:val="24"/>
          <w:szCs w:val="24"/>
        </w:rPr>
        <w:t xml:space="preserve"> </w:t>
      </w:r>
      <w:r w:rsidR="00CF5570" w:rsidRPr="000314BC">
        <w:rPr>
          <w:b/>
          <w:i/>
          <w:sz w:val="24"/>
          <w:szCs w:val="24"/>
        </w:rPr>
        <w:t>–</w:t>
      </w:r>
      <w:r w:rsidR="0089290A">
        <w:rPr>
          <w:b/>
          <w:i/>
          <w:sz w:val="24"/>
          <w:szCs w:val="24"/>
        </w:rPr>
        <w:t xml:space="preserve"> </w:t>
      </w:r>
      <w:r w:rsidR="001820C4">
        <w:rPr>
          <w:sz w:val="24"/>
          <w:szCs w:val="24"/>
        </w:rPr>
        <w:t xml:space="preserve">Carnival </w:t>
      </w:r>
      <w:r w:rsidR="00FF1A81">
        <w:rPr>
          <w:sz w:val="24"/>
          <w:szCs w:val="24"/>
        </w:rPr>
        <w:t xml:space="preserve">games on </w:t>
      </w:r>
      <w:r w:rsidR="0089290A">
        <w:rPr>
          <w:sz w:val="24"/>
          <w:szCs w:val="24"/>
        </w:rPr>
        <w:t>Monday;</w:t>
      </w:r>
      <w:r w:rsidR="00631E84" w:rsidRPr="000314BC">
        <w:rPr>
          <w:b/>
          <w:i/>
          <w:sz w:val="24"/>
          <w:szCs w:val="24"/>
        </w:rPr>
        <w:t xml:space="preserve"> </w:t>
      </w:r>
      <w:r w:rsidR="00CF5570" w:rsidRPr="000314BC">
        <w:rPr>
          <w:sz w:val="24"/>
          <w:szCs w:val="24"/>
        </w:rPr>
        <w:t>Springs Brook Park on Tuesday &amp; Thursday</w:t>
      </w:r>
      <w:r w:rsidR="00341364" w:rsidRPr="000314BC">
        <w:rPr>
          <w:sz w:val="24"/>
          <w:szCs w:val="24"/>
        </w:rPr>
        <w:t xml:space="preserve">. This week’s field trip: </w:t>
      </w:r>
      <w:r w:rsidR="00AF59A7">
        <w:rPr>
          <w:sz w:val="24"/>
          <w:szCs w:val="24"/>
        </w:rPr>
        <w:t>Canobie Lake Park!</w:t>
      </w:r>
      <w:r w:rsidR="00341364" w:rsidRPr="000314BC">
        <w:rPr>
          <w:sz w:val="24"/>
          <w:szCs w:val="24"/>
        </w:rPr>
        <w:t xml:space="preserve"> </w:t>
      </w:r>
      <w:r w:rsidR="00782F6B" w:rsidRPr="000314BC">
        <w:rPr>
          <w:sz w:val="24"/>
          <w:szCs w:val="24"/>
        </w:rPr>
        <w:t xml:space="preserve">On Friday </w:t>
      </w:r>
      <w:r w:rsidR="003D287F">
        <w:rPr>
          <w:sz w:val="24"/>
          <w:szCs w:val="24"/>
        </w:rPr>
        <w:t xml:space="preserve">we will </w:t>
      </w:r>
      <w:r w:rsidR="0066645B">
        <w:rPr>
          <w:sz w:val="24"/>
          <w:szCs w:val="24"/>
        </w:rPr>
        <w:t>have fun in a bouncy hou</w:t>
      </w:r>
      <w:r w:rsidR="009B617E">
        <w:rPr>
          <w:sz w:val="24"/>
          <w:szCs w:val="24"/>
        </w:rPr>
        <w:t>se</w:t>
      </w:r>
      <w:r w:rsidR="00681C16" w:rsidRPr="000314BC">
        <w:rPr>
          <w:sz w:val="24"/>
          <w:szCs w:val="24"/>
        </w:rPr>
        <w:t>!</w:t>
      </w:r>
    </w:p>
    <w:p w14:paraId="0BD44381" w14:textId="7AEFF5DF" w:rsidR="0089290A" w:rsidRPr="000314BC" w:rsidRDefault="0089290A" w:rsidP="0089290A">
      <w:pPr>
        <w:rPr>
          <w:sz w:val="24"/>
          <w:szCs w:val="24"/>
        </w:rPr>
      </w:pPr>
      <w:proofErr w:type="gramStart"/>
      <w:r w:rsidRPr="00571A43">
        <w:rPr>
          <w:b/>
          <w:sz w:val="24"/>
          <w:szCs w:val="24"/>
          <w:highlight w:val="cyan"/>
        </w:rPr>
        <w:t xml:space="preserve">Week </w:t>
      </w:r>
      <w:r w:rsidRPr="00571A43">
        <w:rPr>
          <w:sz w:val="24"/>
          <w:szCs w:val="24"/>
          <w:highlight w:val="cyan"/>
        </w:rPr>
        <w:t xml:space="preserve"> </w:t>
      </w:r>
      <w:r w:rsidR="00571A43">
        <w:rPr>
          <w:b/>
          <w:sz w:val="24"/>
          <w:szCs w:val="24"/>
          <w:highlight w:val="cyan"/>
        </w:rPr>
        <w:t>8</w:t>
      </w:r>
      <w:proofErr w:type="gramEnd"/>
      <w:r w:rsidR="00571A43">
        <w:rPr>
          <w:b/>
          <w:sz w:val="24"/>
          <w:szCs w:val="24"/>
          <w:highlight w:val="cyan"/>
        </w:rPr>
        <w:t xml:space="preserve"> </w:t>
      </w:r>
      <w:r w:rsidRPr="00571A43">
        <w:rPr>
          <w:sz w:val="24"/>
          <w:szCs w:val="24"/>
          <w:highlight w:val="cyan"/>
        </w:rPr>
        <w:t xml:space="preserve">(Aug </w:t>
      </w:r>
      <w:r w:rsidR="008F052C" w:rsidRPr="00571A43">
        <w:rPr>
          <w:sz w:val="24"/>
          <w:szCs w:val="24"/>
          <w:highlight w:val="cyan"/>
        </w:rPr>
        <w:t>1</w:t>
      </w:r>
      <w:r w:rsidR="00603D6A">
        <w:rPr>
          <w:sz w:val="24"/>
          <w:szCs w:val="24"/>
          <w:highlight w:val="cyan"/>
        </w:rPr>
        <w:t>0</w:t>
      </w:r>
      <w:r w:rsidRPr="00571A43">
        <w:rPr>
          <w:sz w:val="24"/>
          <w:szCs w:val="24"/>
          <w:highlight w:val="cyan"/>
        </w:rPr>
        <w:t xml:space="preserve"> – 1</w:t>
      </w:r>
      <w:r w:rsidR="00603D6A">
        <w:rPr>
          <w:sz w:val="24"/>
          <w:szCs w:val="24"/>
          <w:highlight w:val="cyan"/>
        </w:rPr>
        <w:t>4</w:t>
      </w:r>
      <w:r w:rsidRPr="00571A43">
        <w:rPr>
          <w:sz w:val="24"/>
          <w:szCs w:val="24"/>
          <w:highlight w:val="cyan"/>
        </w:rPr>
        <w:t xml:space="preserve">): </w:t>
      </w:r>
      <w:r w:rsidR="00603D6A" w:rsidRPr="00603D6A">
        <w:rPr>
          <w:b/>
          <w:i/>
          <w:sz w:val="24"/>
          <w:szCs w:val="24"/>
          <w:highlight w:val="cyan"/>
        </w:rPr>
        <w:t>TROPICAL PARADISE</w:t>
      </w:r>
      <w:r w:rsidRPr="000314BC">
        <w:rPr>
          <w:b/>
          <w:i/>
          <w:sz w:val="24"/>
          <w:szCs w:val="24"/>
        </w:rPr>
        <w:t xml:space="preserve"> </w:t>
      </w:r>
      <w:r w:rsidRPr="000314BC">
        <w:rPr>
          <w:sz w:val="24"/>
          <w:szCs w:val="24"/>
        </w:rPr>
        <w:t xml:space="preserve">– </w:t>
      </w:r>
      <w:r w:rsidR="00603D6A">
        <w:rPr>
          <w:sz w:val="24"/>
          <w:szCs w:val="24"/>
        </w:rPr>
        <w:t xml:space="preserve">Paradise </w:t>
      </w:r>
      <w:r w:rsidR="008F052C">
        <w:rPr>
          <w:sz w:val="24"/>
          <w:szCs w:val="24"/>
        </w:rPr>
        <w:t xml:space="preserve">themed arts + crafts on Monday; </w:t>
      </w:r>
      <w:r w:rsidRPr="000314BC">
        <w:rPr>
          <w:sz w:val="24"/>
          <w:szCs w:val="24"/>
        </w:rPr>
        <w:t>Springs Brook Park on Tuesday</w:t>
      </w:r>
      <w:r w:rsidR="008A61DA">
        <w:rPr>
          <w:sz w:val="24"/>
          <w:szCs w:val="24"/>
        </w:rPr>
        <w:t xml:space="preserve"> and Thursday</w:t>
      </w:r>
      <w:r w:rsidR="00F43AB9">
        <w:rPr>
          <w:sz w:val="24"/>
          <w:szCs w:val="24"/>
        </w:rPr>
        <w:t xml:space="preserve">. On Wednesday, the </w:t>
      </w:r>
      <w:r w:rsidR="003A7238">
        <w:rPr>
          <w:sz w:val="24"/>
          <w:szCs w:val="24"/>
        </w:rPr>
        <w:t xml:space="preserve">students </w:t>
      </w:r>
      <w:r w:rsidR="00F43AB9">
        <w:rPr>
          <w:sz w:val="24"/>
          <w:szCs w:val="24"/>
        </w:rPr>
        <w:t xml:space="preserve">will head to </w:t>
      </w:r>
      <w:r w:rsidR="008A61DA">
        <w:rPr>
          <w:sz w:val="24"/>
          <w:szCs w:val="24"/>
        </w:rPr>
        <w:t>Coco Key Water Park</w:t>
      </w:r>
      <w:r w:rsidR="00F73658">
        <w:rPr>
          <w:sz w:val="24"/>
          <w:szCs w:val="24"/>
        </w:rPr>
        <w:t xml:space="preserve">. To wrap up this week, the </w:t>
      </w:r>
      <w:r w:rsidR="003A7238">
        <w:rPr>
          <w:sz w:val="24"/>
          <w:szCs w:val="24"/>
        </w:rPr>
        <w:t>students</w:t>
      </w:r>
      <w:r w:rsidR="00F73658">
        <w:rPr>
          <w:sz w:val="24"/>
          <w:szCs w:val="24"/>
        </w:rPr>
        <w:t xml:space="preserve"> will </w:t>
      </w:r>
      <w:r w:rsidR="009B617E">
        <w:rPr>
          <w:sz w:val="24"/>
          <w:szCs w:val="24"/>
        </w:rPr>
        <w:t>have a BBQ and Luau on Friday</w:t>
      </w:r>
      <w:r w:rsidR="00216041">
        <w:rPr>
          <w:sz w:val="24"/>
          <w:szCs w:val="24"/>
        </w:rPr>
        <w:t>.</w:t>
      </w:r>
    </w:p>
    <w:p w14:paraId="768033BE" w14:textId="57BAD045" w:rsidR="00D02713" w:rsidRPr="000314BC" w:rsidRDefault="00D02713" w:rsidP="001A73D3">
      <w:pPr>
        <w:rPr>
          <w:sz w:val="24"/>
          <w:szCs w:val="24"/>
        </w:rPr>
      </w:pPr>
      <w:r w:rsidRPr="00571A43">
        <w:rPr>
          <w:b/>
          <w:sz w:val="24"/>
          <w:szCs w:val="24"/>
          <w:highlight w:val="cyan"/>
        </w:rPr>
        <w:t xml:space="preserve">Week 9 </w:t>
      </w:r>
      <w:r w:rsidRPr="00571A43">
        <w:rPr>
          <w:sz w:val="24"/>
          <w:szCs w:val="24"/>
          <w:highlight w:val="cyan"/>
        </w:rPr>
        <w:t xml:space="preserve">(Aug </w:t>
      </w:r>
      <w:r w:rsidR="0017133D" w:rsidRPr="00571A43">
        <w:rPr>
          <w:sz w:val="24"/>
          <w:szCs w:val="24"/>
          <w:highlight w:val="cyan"/>
        </w:rPr>
        <w:t>19</w:t>
      </w:r>
      <w:r w:rsidRPr="00571A43">
        <w:rPr>
          <w:sz w:val="24"/>
          <w:szCs w:val="24"/>
          <w:highlight w:val="cyan"/>
        </w:rPr>
        <w:t xml:space="preserve"> – 2</w:t>
      </w:r>
      <w:r w:rsidR="0017133D" w:rsidRPr="00571A43">
        <w:rPr>
          <w:sz w:val="24"/>
          <w:szCs w:val="24"/>
          <w:highlight w:val="cyan"/>
        </w:rPr>
        <w:t>3</w:t>
      </w:r>
      <w:r w:rsidRPr="00571A43">
        <w:rPr>
          <w:sz w:val="24"/>
          <w:szCs w:val="24"/>
          <w:highlight w:val="cyan"/>
        </w:rPr>
        <w:t>):</w:t>
      </w:r>
      <w:r w:rsidR="0071261E">
        <w:rPr>
          <w:sz w:val="24"/>
          <w:szCs w:val="24"/>
          <w:highlight w:val="cyan"/>
        </w:rPr>
        <w:t xml:space="preserve"> </w:t>
      </w:r>
      <w:r w:rsidR="0071261E" w:rsidRPr="0071261E">
        <w:rPr>
          <w:b/>
          <w:bCs/>
          <w:i/>
          <w:iCs/>
          <w:sz w:val="24"/>
          <w:szCs w:val="24"/>
          <w:highlight w:val="cyan"/>
        </w:rPr>
        <w:t>UNDER THE SEA</w:t>
      </w:r>
      <w:r w:rsidR="00005AE3" w:rsidRPr="000314BC">
        <w:rPr>
          <w:b/>
          <w:i/>
          <w:sz w:val="24"/>
          <w:szCs w:val="24"/>
        </w:rPr>
        <w:t>–</w:t>
      </w:r>
      <w:r w:rsidR="00681C16" w:rsidRPr="000314BC">
        <w:rPr>
          <w:b/>
          <w:i/>
          <w:sz w:val="24"/>
          <w:szCs w:val="24"/>
        </w:rPr>
        <w:t xml:space="preserve"> </w:t>
      </w:r>
      <w:r w:rsidR="00005AE3" w:rsidRPr="000314BC">
        <w:rPr>
          <w:sz w:val="24"/>
          <w:szCs w:val="24"/>
        </w:rPr>
        <w:t>Monday</w:t>
      </w:r>
      <w:r w:rsidR="0071261E">
        <w:rPr>
          <w:sz w:val="24"/>
          <w:szCs w:val="24"/>
        </w:rPr>
        <w:t xml:space="preserve">, fish- themed arts and crafts. </w:t>
      </w:r>
      <w:r w:rsidR="00005AE3" w:rsidRPr="000314BC">
        <w:rPr>
          <w:sz w:val="24"/>
          <w:szCs w:val="24"/>
        </w:rPr>
        <w:t xml:space="preserve">On Tuesday, </w:t>
      </w:r>
      <w:r w:rsidR="000C3A81">
        <w:rPr>
          <w:sz w:val="24"/>
          <w:szCs w:val="24"/>
        </w:rPr>
        <w:t xml:space="preserve">the regular outing to Springs Brook Park. </w:t>
      </w:r>
      <w:r w:rsidR="001C10D4" w:rsidRPr="000314BC">
        <w:rPr>
          <w:sz w:val="24"/>
          <w:szCs w:val="24"/>
        </w:rPr>
        <w:t xml:space="preserve">This week’s field trip: </w:t>
      </w:r>
      <w:r w:rsidR="000C3A81">
        <w:rPr>
          <w:sz w:val="24"/>
          <w:szCs w:val="24"/>
        </w:rPr>
        <w:t>Seacoast Science Center in Rye, NH</w:t>
      </w:r>
      <w:r w:rsidR="001C10D4" w:rsidRPr="000314BC">
        <w:rPr>
          <w:sz w:val="24"/>
          <w:szCs w:val="24"/>
        </w:rPr>
        <w:t xml:space="preserve">. </w:t>
      </w:r>
      <w:r w:rsidR="00D04486">
        <w:rPr>
          <w:sz w:val="24"/>
          <w:szCs w:val="24"/>
        </w:rPr>
        <w:t xml:space="preserve">On Thursday, </w:t>
      </w:r>
      <w:r w:rsidR="00082EE0">
        <w:rPr>
          <w:sz w:val="24"/>
          <w:szCs w:val="24"/>
        </w:rPr>
        <w:t xml:space="preserve">the New England Aquarium will visit Inch By Inch. </w:t>
      </w:r>
      <w:r w:rsidR="00D04486">
        <w:rPr>
          <w:sz w:val="24"/>
          <w:szCs w:val="24"/>
        </w:rPr>
        <w:t xml:space="preserve">Friday the </w:t>
      </w:r>
      <w:r w:rsidR="00642475">
        <w:rPr>
          <w:sz w:val="24"/>
          <w:szCs w:val="24"/>
        </w:rPr>
        <w:t>students</w:t>
      </w:r>
      <w:r w:rsidR="00D04486">
        <w:rPr>
          <w:sz w:val="24"/>
          <w:szCs w:val="24"/>
        </w:rPr>
        <w:t xml:space="preserve"> will </w:t>
      </w:r>
      <w:r w:rsidR="00082EE0">
        <w:rPr>
          <w:sz w:val="24"/>
          <w:szCs w:val="24"/>
        </w:rPr>
        <w:t>make their last visit of the summer to Springs Brook Park</w:t>
      </w:r>
      <w:r w:rsidR="00D04486">
        <w:rPr>
          <w:sz w:val="24"/>
          <w:szCs w:val="24"/>
        </w:rPr>
        <w:t>.</w:t>
      </w:r>
    </w:p>
    <w:p w14:paraId="2F4DF2BD" w14:textId="33CFBB14" w:rsidR="00D02713" w:rsidRDefault="00D02713" w:rsidP="001A73D3">
      <w:pPr>
        <w:rPr>
          <w:sz w:val="24"/>
          <w:szCs w:val="24"/>
        </w:rPr>
      </w:pPr>
      <w:r w:rsidRPr="00571A43">
        <w:rPr>
          <w:b/>
          <w:sz w:val="24"/>
          <w:szCs w:val="24"/>
          <w:highlight w:val="cyan"/>
        </w:rPr>
        <w:t>Week 10</w:t>
      </w:r>
      <w:r w:rsidRPr="00571A43">
        <w:rPr>
          <w:sz w:val="24"/>
          <w:szCs w:val="24"/>
          <w:highlight w:val="cyan"/>
        </w:rPr>
        <w:t xml:space="preserve"> (Aug 2</w:t>
      </w:r>
      <w:r w:rsidR="007B2E93" w:rsidRPr="00571A43">
        <w:rPr>
          <w:sz w:val="24"/>
          <w:szCs w:val="24"/>
          <w:highlight w:val="cyan"/>
        </w:rPr>
        <w:t>7</w:t>
      </w:r>
      <w:r w:rsidRPr="00571A43">
        <w:rPr>
          <w:sz w:val="24"/>
          <w:szCs w:val="24"/>
          <w:highlight w:val="cyan"/>
        </w:rPr>
        <w:t xml:space="preserve"> – </w:t>
      </w:r>
      <w:r w:rsidR="007B2E93" w:rsidRPr="00571A43">
        <w:rPr>
          <w:sz w:val="24"/>
          <w:szCs w:val="24"/>
          <w:highlight w:val="cyan"/>
        </w:rPr>
        <w:t>29</w:t>
      </w:r>
      <w:r w:rsidRPr="00571A43">
        <w:rPr>
          <w:sz w:val="24"/>
          <w:szCs w:val="24"/>
          <w:highlight w:val="cyan"/>
        </w:rPr>
        <w:t xml:space="preserve">): </w:t>
      </w:r>
      <w:r w:rsidRPr="00571A43">
        <w:rPr>
          <w:b/>
          <w:i/>
          <w:sz w:val="24"/>
          <w:szCs w:val="24"/>
          <w:highlight w:val="cyan"/>
        </w:rPr>
        <w:t>G</w:t>
      </w:r>
      <w:r w:rsidR="007B2E93" w:rsidRPr="00571A43">
        <w:rPr>
          <w:b/>
          <w:i/>
          <w:sz w:val="24"/>
          <w:szCs w:val="24"/>
          <w:highlight w:val="cyan"/>
        </w:rPr>
        <w:t>OOD BYE SUMMER!</w:t>
      </w:r>
      <w:r w:rsidR="007B2E93" w:rsidRPr="000314BC">
        <w:rPr>
          <w:b/>
          <w:i/>
          <w:sz w:val="24"/>
          <w:szCs w:val="24"/>
        </w:rPr>
        <w:t xml:space="preserve"> </w:t>
      </w:r>
      <w:r w:rsidR="005758FB" w:rsidRPr="000314BC">
        <w:rPr>
          <w:sz w:val="24"/>
          <w:szCs w:val="24"/>
        </w:rPr>
        <w:t xml:space="preserve">– </w:t>
      </w:r>
      <w:r w:rsidR="00950AB8">
        <w:rPr>
          <w:sz w:val="24"/>
          <w:szCs w:val="24"/>
        </w:rPr>
        <w:t xml:space="preserve">This will be an epic week! </w:t>
      </w:r>
      <w:r w:rsidR="005758FB" w:rsidRPr="000314BC">
        <w:rPr>
          <w:sz w:val="24"/>
          <w:szCs w:val="24"/>
        </w:rPr>
        <w:t xml:space="preserve">Monday </w:t>
      </w:r>
      <w:r w:rsidR="006B500C">
        <w:rPr>
          <w:sz w:val="24"/>
          <w:szCs w:val="24"/>
        </w:rPr>
        <w:t xml:space="preserve">is the last wheel day of the summer. </w:t>
      </w:r>
      <w:r w:rsidR="005758FB" w:rsidRPr="000314BC">
        <w:rPr>
          <w:sz w:val="24"/>
          <w:szCs w:val="24"/>
        </w:rPr>
        <w:t>On Tuesday</w:t>
      </w:r>
      <w:r w:rsidR="00D85C7F">
        <w:rPr>
          <w:sz w:val="24"/>
          <w:szCs w:val="24"/>
        </w:rPr>
        <w:t>, Mad Science will visit Inch for a workshop</w:t>
      </w:r>
      <w:r w:rsidR="005758FB" w:rsidRPr="000314BC">
        <w:rPr>
          <w:sz w:val="24"/>
          <w:szCs w:val="24"/>
        </w:rPr>
        <w:t>.</w:t>
      </w:r>
      <w:r w:rsidR="007B2E93" w:rsidRPr="000314BC">
        <w:rPr>
          <w:sz w:val="24"/>
          <w:szCs w:val="24"/>
        </w:rPr>
        <w:t xml:space="preserve"> </w:t>
      </w:r>
      <w:r w:rsidR="00D85C7F">
        <w:rPr>
          <w:sz w:val="24"/>
          <w:szCs w:val="24"/>
        </w:rPr>
        <w:t xml:space="preserve">Wednesday, </w:t>
      </w:r>
      <w:r w:rsidR="009C79F8">
        <w:rPr>
          <w:sz w:val="24"/>
          <w:szCs w:val="24"/>
        </w:rPr>
        <w:t xml:space="preserve">the campers will travel to </w:t>
      </w:r>
      <w:proofErr w:type="spellStart"/>
      <w:r w:rsidR="009C79F8">
        <w:rPr>
          <w:sz w:val="24"/>
          <w:szCs w:val="24"/>
        </w:rPr>
        <w:t>Wing</w:t>
      </w:r>
      <w:r w:rsidR="00DB4C1B">
        <w:rPr>
          <w:sz w:val="24"/>
          <w:szCs w:val="24"/>
        </w:rPr>
        <w:t>aersheek</w:t>
      </w:r>
      <w:proofErr w:type="spellEnd"/>
      <w:r w:rsidR="00DB4C1B">
        <w:rPr>
          <w:sz w:val="24"/>
          <w:szCs w:val="24"/>
        </w:rPr>
        <w:t xml:space="preserve"> Beach</w:t>
      </w:r>
      <w:r w:rsidR="007523A5">
        <w:rPr>
          <w:sz w:val="24"/>
          <w:szCs w:val="24"/>
        </w:rPr>
        <w:t>!</w:t>
      </w:r>
      <w:r w:rsidR="00DB4C1B">
        <w:rPr>
          <w:sz w:val="24"/>
          <w:szCs w:val="24"/>
        </w:rPr>
        <w:t xml:space="preserve"> On Thursday, another field trip, this time to the Boston Children’s Museum. The week wraps up with </w:t>
      </w:r>
      <w:r w:rsidR="00226563">
        <w:rPr>
          <w:sz w:val="24"/>
          <w:szCs w:val="24"/>
        </w:rPr>
        <w:t>a quick trip to Wildwood Park in Burlington, and some ice cream!</w:t>
      </w:r>
    </w:p>
    <w:p w14:paraId="47A3BF44" w14:textId="6FED65E6" w:rsidR="00AE392F" w:rsidRDefault="00AE392F" w:rsidP="001A73D3">
      <w:pPr>
        <w:rPr>
          <w:sz w:val="24"/>
          <w:szCs w:val="24"/>
        </w:rPr>
      </w:pPr>
    </w:p>
    <w:p w14:paraId="016B0C5D" w14:textId="02C5FD2B" w:rsidR="00AE392F" w:rsidRDefault="00AE392F" w:rsidP="001A73D3">
      <w:pPr>
        <w:rPr>
          <w:sz w:val="24"/>
          <w:szCs w:val="24"/>
        </w:rPr>
      </w:pPr>
    </w:p>
    <w:tbl>
      <w:tblPr>
        <w:tblStyle w:val="TableGrid"/>
        <w:tblpPr w:leftFromText="180" w:rightFromText="180" w:horzAnchor="margin" w:tblpY="-420"/>
        <w:tblW w:w="0" w:type="auto"/>
        <w:tblLook w:val="04A0" w:firstRow="1" w:lastRow="0" w:firstColumn="1" w:lastColumn="0" w:noHBand="0" w:noVBand="1"/>
      </w:tblPr>
      <w:tblGrid>
        <w:gridCol w:w="1459"/>
        <w:gridCol w:w="1532"/>
        <w:gridCol w:w="1589"/>
        <w:gridCol w:w="1696"/>
        <w:gridCol w:w="1589"/>
        <w:gridCol w:w="1486"/>
      </w:tblGrid>
      <w:tr w:rsidR="00AE392F" w:rsidRPr="00AE392F" w14:paraId="15B85738" w14:textId="77777777" w:rsidTr="00C71177">
        <w:tc>
          <w:tcPr>
            <w:tcW w:w="1459" w:type="dxa"/>
            <w:shd w:val="clear" w:color="auto" w:fill="FFFFFF" w:themeFill="background1"/>
          </w:tcPr>
          <w:p w14:paraId="45B618E8" w14:textId="10E424F8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b/>
                <w:sz w:val="28"/>
                <w:szCs w:val="28"/>
              </w:rPr>
              <w:lastRenderedPageBreak/>
              <w:t xml:space="preserve">Inch By Inch Summer </w:t>
            </w:r>
            <w:r w:rsidR="00642475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Program</w:t>
            </w:r>
            <w:r w:rsidRPr="00AE392F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Weekly Itinerary</w:t>
            </w:r>
          </w:p>
        </w:tc>
        <w:tc>
          <w:tcPr>
            <w:tcW w:w="1532" w:type="dxa"/>
            <w:shd w:val="clear" w:color="auto" w:fill="FFFFFF" w:themeFill="background1"/>
          </w:tcPr>
          <w:p w14:paraId="75E66015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220103BC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Monday</w:t>
            </w:r>
          </w:p>
          <w:p w14:paraId="1BF911C0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392F">
              <w:rPr>
                <w:rFonts w:ascii="Microsoft Sans Serif" w:hAnsi="Microsoft Sans Serif" w:cs="Microsoft Sans Serif"/>
                <w:sz w:val="20"/>
                <w:szCs w:val="20"/>
              </w:rPr>
              <w:t>Activities at Inch</w:t>
            </w:r>
          </w:p>
          <w:p w14:paraId="3D2AAD0B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392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drawing>
                <wp:inline distT="0" distB="0" distL="0" distR="0" wp14:anchorId="6E11DD35" wp14:editId="3E60368F">
                  <wp:extent cx="530352" cy="530352"/>
                  <wp:effectExtent l="0" t="0" r="317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ds-handprint-clipart-painted-hand-prints-230x2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2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shd w:val="clear" w:color="auto" w:fill="FFFFFF" w:themeFill="background1"/>
          </w:tcPr>
          <w:p w14:paraId="293D64FA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33578677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Tuesday</w:t>
            </w:r>
          </w:p>
          <w:p w14:paraId="3FCE4D2F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392F">
              <w:rPr>
                <w:rFonts w:ascii="Microsoft Sans Serif" w:hAnsi="Microsoft Sans Serif" w:cs="Microsoft Sans Serif"/>
                <w:sz w:val="20"/>
                <w:szCs w:val="20"/>
              </w:rPr>
              <w:t>Swimming at Springs Brook Park</w:t>
            </w:r>
          </w:p>
          <w:p w14:paraId="6873E8A0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392F">
              <w:rPr>
                <w:noProof/>
                <w:sz w:val="24"/>
                <w:szCs w:val="24"/>
              </w:rPr>
              <w:drawing>
                <wp:inline distT="0" distB="0" distL="0" distR="0" wp14:anchorId="0C19F2FB" wp14:editId="5A8B314B">
                  <wp:extent cx="466344" cy="393192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mpetitive-swimming-pool-clipart-child_swimming_with_fish_0515-1102-2022-0353_SM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shd w:val="clear" w:color="auto" w:fill="FFFFFF" w:themeFill="background1"/>
          </w:tcPr>
          <w:p w14:paraId="41B03930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208EB1F8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Wednesday</w:t>
            </w:r>
          </w:p>
          <w:p w14:paraId="1D4E2E2B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392F">
              <w:rPr>
                <w:rFonts w:ascii="Microsoft Sans Serif" w:hAnsi="Microsoft Sans Serif" w:cs="Microsoft Sans Serif"/>
                <w:sz w:val="20"/>
                <w:szCs w:val="20"/>
              </w:rPr>
              <w:t>Field Trip Day</w:t>
            </w:r>
          </w:p>
          <w:p w14:paraId="5B4DEE80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392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drawing>
                <wp:inline distT="0" distB="0" distL="0" distR="0" wp14:anchorId="28EEE73C" wp14:editId="7029AC3B">
                  <wp:extent cx="794753" cy="508000"/>
                  <wp:effectExtent l="57150" t="95250" r="62865" b="1016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iving-road-map-clipart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0472">
                            <a:off x="0" y="0"/>
                            <a:ext cx="797004" cy="50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shd w:val="clear" w:color="auto" w:fill="FFFFFF" w:themeFill="background1"/>
          </w:tcPr>
          <w:p w14:paraId="57C39E42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069B2A30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Thursday</w:t>
            </w:r>
          </w:p>
          <w:p w14:paraId="09AE2F9C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392F">
              <w:rPr>
                <w:rFonts w:ascii="Microsoft Sans Serif" w:hAnsi="Microsoft Sans Serif" w:cs="Microsoft Sans Serif"/>
                <w:sz w:val="20"/>
                <w:szCs w:val="20"/>
              </w:rPr>
              <w:t>Swimming at Springs Brook Park</w:t>
            </w:r>
          </w:p>
          <w:p w14:paraId="7A6521AD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noProof/>
                <w:sz w:val="24"/>
                <w:szCs w:val="24"/>
              </w:rPr>
              <w:drawing>
                <wp:inline distT="0" distB="0" distL="0" distR="0" wp14:anchorId="09C13F8F" wp14:editId="55B0089F">
                  <wp:extent cx="466344" cy="39319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mpetitive-swimming-pool-clipart-child_swimming_with_fish_0515-1102-2022-0353_SM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shd w:val="clear" w:color="auto" w:fill="FFFFFF" w:themeFill="background1"/>
          </w:tcPr>
          <w:p w14:paraId="14C9D7EC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1E6D25C5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Friday</w:t>
            </w:r>
          </w:p>
          <w:p w14:paraId="5C4EB069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392F">
              <w:rPr>
                <w:rFonts w:ascii="Microsoft Sans Serif" w:hAnsi="Microsoft Sans Serif" w:cs="Microsoft Sans Serif"/>
                <w:sz w:val="20"/>
                <w:szCs w:val="20"/>
              </w:rPr>
              <w:t>Park &amp; Weekly Theme Activities</w:t>
            </w:r>
          </w:p>
          <w:p w14:paraId="51D28EAD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E392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drawing>
                <wp:inline distT="0" distB="0" distL="0" distR="0" wp14:anchorId="5D479407" wp14:editId="1E06A956">
                  <wp:extent cx="653415" cy="2742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layground-clipart-kindergarten-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72" cy="27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92F" w:rsidRPr="00AE392F" w14:paraId="03BE9C3E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5BF6C70C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8:00 – 9:30</w:t>
            </w:r>
          </w:p>
        </w:tc>
        <w:tc>
          <w:tcPr>
            <w:tcW w:w="1532" w:type="dxa"/>
            <w:shd w:val="clear" w:color="auto" w:fill="FF9900"/>
          </w:tcPr>
          <w:p w14:paraId="253F110B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Drop Off / Free Time</w:t>
            </w:r>
          </w:p>
        </w:tc>
        <w:tc>
          <w:tcPr>
            <w:tcW w:w="1589" w:type="dxa"/>
            <w:shd w:val="clear" w:color="auto" w:fill="FF9900"/>
          </w:tcPr>
          <w:p w14:paraId="7F7DAC3B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Drop Off / Free Time</w:t>
            </w:r>
          </w:p>
        </w:tc>
        <w:tc>
          <w:tcPr>
            <w:tcW w:w="1695" w:type="dxa"/>
            <w:shd w:val="clear" w:color="auto" w:fill="FF9900"/>
          </w:tcPr>
          <w:p w14:paraId="13456074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Drop Off / Free Time</w:t>
            </w:r>
          </w:p>
        </w:tc>
        <w:tc>
          <w:tcPr>
            <w:tcW w:w="1589" w:type="dxa"/>
            <w:shd w:val="clear" w:color="auto" w:fill="FF9900"/>
          </w:tcPr>
          <w:p w14:paraId="6791EFEB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Drop Off / Free Time</w:t>
            </w:r>
          </w:p>
        </w:tc>
        <w:tc>
          <w:tcPr>
            <w:tcW w:w="1486" w:type="dxa"/>
            <w:shd w:val="clear" w:color="auto" w:fill="FF9900"/>
          </w:tcPr>
          <w:p w14:paraId="64AE09E6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Drop Off / Free Time</w:t>
            </w:r>
          </w:p>
        </w:tc>
      </w:tr>
      <w:tr w:rsidR="00AE392F" w:rsidRPr="00AE392F" w14:paraId="38FA2AE8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427CA847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9:30 – 10:00</w:t>
            </w:r>
          </w:p>
        </w:tc>
        <w:tc>
          <w:tcPr>
            <w:tcW w:w="1532" w:type="dxa"/>
            <w:shd w:val="clear" w:color="auto" w:fill="66FF33"/>
          </w:tcPr>
          <w:p w14:paraId="435076A5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Morning Snack</w:t>
            </w:r>
          </w:p>
        </w:tc>
        <w:tc>
          <w:tcPr>
            <w:tcW w:w="1589" w:type="dxa"/>
            <w:shd w:val="clear" w:color="auto" w:fill="66FF33"/>
          </w:tcPr>
          <w:p w14:paraId="00E48365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Morning Snack</w:t>
            </w:r>
          </w:p>
        </w:tc>
        <w:tc>
          <w:tcPr>
            <w:tcW w:w="1695" w:type="dxa"/>
            <w:shd w:val="clear" w:color="auto" w:fill="66FF33"/>
          </w:tcPr>
          <w:p w14:paraId="599158EF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Morning Snack</w:t>
            </w:r>
          </w:p>
        </w:tc>
        <w:tc>
          <w:tcPr>
            <w:tcW w:w="1589" w:type="dxa"/>
            <w:shd w:val="clear" w:color="auto" w:fill="66FF33"/>
          </w:tcPr>
          <w:p w14:paraId="380DBF37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Morning Snack</w:t>
            </w:r>
          </w:p>
        </w:tc>
        <w:tc>
          <w:tcPr>
            <w:tcW w:w="1486" w:type="dxa"/>
            <w:shd w:val="clear" w:color="auto" w:fill="66FF33"/>
          </w:tcPr>
          <w:p w14:paraId="026D5FA0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Morning Snack</w:t>
            </w:r>
          </w:p>
        </w:tc>
      </w:tr>
      <w:tr w:rsidR="00AE392F" w:rsidRPr="00AE392F" w14:paraId="104C3575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704CDF72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10:00 – 10:30</w:t>
            </w:r>
          </w:p>
        </w:tc>
        <w:tc>
          <w:tcPr>
            <w:tcW w:w="1532" w:type="dxa"/>
            <w:vMerge w:val="restart"/>
            <w:shd w:val="clear" w:color="auto" w:fill="CC00FF"/>
          </w:tcPr>
          <w:p w14:paraId="50250F1A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38C1277F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6514FED0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Weekly</w:t>
            </w:r>
          </w:p>
          <w:p w14:paraId="71805CEF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 xml:space="preserve">Theme </w:t>
            </w:r>
          </w:p>
          <w:p w14:paraId="647A21D3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Activity</w:t>
            </w:r>
          </w:p>
        </w:tc>
        <w:tc>
          <w:tcPr>
            <w:tcW w:w="1589" w:type="dxa"/>
            <w:vMerge w:val="restart"/>
            <w:shd w:val="clear" w:color="auto" w:fill="00FFFF"/>
          </w:tcPr>
          <w:p w14:paraId="3C709629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463D7C0F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3FCD2B22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3CFC8F78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4018B973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Swimming at</w:t>
            </w:r>
          </w:p>
          <w:p w14:paraId="0F8F35DD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Springs Brook Park</w:t>
            </w:r>
          </w:p>
          <w:p w14:paraId="041224E6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471E3537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Lunch</w:t>
            </w:r>
          </w:p>
          <w:p w14:paraId="6CEC5884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420CC27A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 xml:space="preserve">Swimming, </w:t>
            </w:r>
            <w:proofErr w:type="spellStart"/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con’t</w:t>
            </w:r>
            <w:proofErr w:type="spellEnd"/>
          </w:p>
        </w:tc>
        <w:tc>
          <w:tcPr>
            <w:tcW w:w="1695" w:type="dxa"/>
            <w:vMerge w:val="restart"/>
            <w:shd w:val="clear" w:color="auto" w:fill="FF33CC"/>
          </w:tcPr>
          <w:p w14:paraId="7E8DAC57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1C1986A2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1A4EC69A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5B25BBF0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51A7D6A7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2EE2B729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4A99685A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7A4510F8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Field</w:t>
            </w:r>
          </w:p>
          <w:p w14:paraId="46A8F6D9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Trip</w:t>
            </w:r>
          </w:p>
          <w:p w14:paraId="5B12CD4E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7B5B0771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Lunch</w:t>
            </w:r>
          </w:p>
          <w:p w14:paraId="6E397FA5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2EE2D80D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 xml:space="preserve">Field Trip, </w:t>
            </w:r>
            <w:proofErr w:type="spellStart"/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con’t</w:t>
            </w:r>
            <w:proofErr w:type="spellEnd"/>
          </w:p>
        </w:tc>
        <w:tc>
          <w:tcPr>
            <w:tcW w:w="1589" w:type="dxa"/>
            <w:vMerge w:val="restart"/>
            <w:shd w:val="clear" w:color="auto" w:fill="00FFFF"/>
          </w:tcPr>
          <w:p w14:paraId="4F872EFB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10223F3C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0CE0916E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1E37D805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5F66EDFD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Swimming at</w:t>
            </w:r>
          </w:p>
          <w:p w14:paraId="0AC4E944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Springs Brook Park</w:t>
            </w:r>
          </w:p>
          <w:p w14:paraId="3F358DD3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048EB35E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Lunch</w:t>
            </w:r>
          </w:p>
          <w:p w14:paraId="7183DD36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6ACA4611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 xml:space="preserve">Swimming, </w:t>
            </w:r>
            <w:proofErr w:type="spellStart"/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con’t</w:t>
            </w:r>
            <w:proofErr w:type="spellEnd"/>
          </w:p>
        </w:tc>
        <w:tc>
          <w:tcPr>
            <w:tcW w:w="1486" w:type="dxa"/>
            <w:vMerge w:val="restart"/>
            <w:shd w:val="clear" w:color="auto" w:fill="CC00FF"/>
          </w:tcPr>
          <w:p w14:paraId="6CEEF847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26B7B09C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6FFF0B0A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26576B95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Weekly</w:t>
            </w:r>
          </w:p>
          <w:p w14:paraId="02C6EACE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 xml:space="preserve">Theme </w:t>
            </w:r>
          </w:p>
          <w:p w14:paraId="242A92BD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Activity</w:t>
            </w:r>
          </w:p>
        </w:tc>
      </w:tr>
      <w:tr w:rsidR="00AE392F" w:rsidRPr="00AE392F" w14:paraId="7409208C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56AB76FC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10:30 – 11:00</w:t>
            </w:r>
          </w:p>
        </w:tc>
        <w:tc>
          <w:tcPr>
            <w:tcW w:w="1532" w:type="dxa"/>
            <w:vMerge/>
            <w:shd w:val="clear" w:color="auto" w:fill="CC00FF"/>
          </w:tcPr>
          <w:p w14:paraId="0B008534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00FFFF"/>
          </w:tcPr>
          <w:p w14:paraId="2E02E5B2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FF33CC"/>
          </w:tcPr>
          <w:p w14:paraId="4032B448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00FFFF"/>
          </w:tcPr>
          <w:p w14:paraId="743B0718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CC00FF"/>
          </w:tcPr>
          <w:p w14:paraId="178C14DD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E392F" w:rsidRPr="00AE392F" w14:paraId="1283EE25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1D3298E4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11:00 – 11:30</w:t>
            </w:r>
          </w:p>
        </w:tc>
        <w:tc>
          <w:tcPr>
            <w:tcW w:w="1532" w:type="dxa"/>
            <w:vMerge/>
            <w:shd w:val="clear" w:color="auto" w:fill="CC00FF"/>
          </w:tcPr>
          <w:p w14:paraId="39202A63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00FFFF"/>
          </w:tcPr>
          <w:p w14:paraId="2206DD5A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FF33CC"/>
          </w:tcPr>
          <w:p w14:paraId="7C6680CF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00FFFF"/>
          </w:tcPr>
          <w:p w14:paraId="03689178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CC00FF"/>
          </w:tcPr>
          <w:p w14:paraId="5DA15D44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E392F" w:rsidRPr="00AE392F" w14:paraId="6A1F9430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6A53BF41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11:30 – 12:00</w:t>
            </w:r>
          </w:p>
        </w:tc>
        <w:tc>
          <w:tcPr>
            <w:tcW w:w="1532" w:type="dxa"/>
            <w:vMerge w:val="restart"/>
            <w:shd w:val="clear" w:color="auto" w:fill="FFFF00"/>
          </w:tcPr>
          <w:p w14:paraId="29DD1B33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22692D4D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Outdoor</w:t>
            </w:r>
          </w:p>
          <w:p w14:paraId="37FB982C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Games</w:t>
            </w:r>
          </w:p>
        </w:tc>
        <w:tc>
          <w:tcPr>
            <w:tcW w:w="1589" w:type="dxa"/>
            <w:vMerge/>
            <w:shd w:val="clear" w:color="auto" w:fill="00FFFF"/>
          </w:tcPr>
          <w:p w14:paraId="4A09A879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FF33CC"/>
          </w:tcPr>
          <w:p w14:paraId="6F9117A6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00FFFF"/>
          </w:tcPr>
          <w:p w14:paraId="2C453883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CC00FF"/>
          </w:tcPr>
          <w:p w14:paraId="7695C125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E392F" w:rsidRPr="00AE392F" w14:paraId="00D25673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5884D711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12:00 – 12:30</w:t>
            </w:r>
          </w:p>
        </w:tc>
        <w:tc>
          <w:tcPr>
            <w:tcW w:w="1532" w:type="dxa"/>
            <w:vMerge/>
            <w:shd w:val="clear" w:color="auto" w:fill="FFFF00"/>
          </w:tcPr>
          <w:p w14:paraId="7B3B9B03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00FFFF"/>
          </w:tcPr>
          <w:p w14:paraId="38B6BB40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FF33CC"/>
          </w:tcPr>
          <w:p w14:paraId="553A5526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00FFFF"/>
          </w:tcPr>
          <w:p w14:paraId="39E176E9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CC00FF"/>
          </w:tcPr>
          <w:p w14:paraId="199B95E6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E392F" w:rsidRPr="00AE392F" w14:paraId="3CCDAE1A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204B2E9B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12:30 – 1:00</w:t>
            </w:r>
          </w:p>
        </w:tc>
        <w:tc>
          <w:tcPr>
            <w:tcW w:w="1532" w:type="dxa"/>
            <w:vMerge w:val="restart"/>
            <w:shd w:val="clear" w:color="auto" w:fill="66FF33"/>
          </w:tcPr>
          <w:p w14:paraId="7F47A5F4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7AB68F70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Lunch</w:t>
            </w:r>
          </w:p>
        </w:tc>
        <w:tc>
          <w:tcPr>
            <w:tcW w:w="1589" w:type="dxa"/>
            <w:vMerge/>
            <w:shd w:val="clear" w:color="auto" w:fill="00FFFF"/>
          </w:tcPr>
          <w:p w14:paraId="48A9C5C8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FF33CC"/>
          </w:tcPr>
          <w:p w14:paraId="34155A81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00FFFF"/>
          </w:tcPr>
          <w:p w14:paraId="323DE054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  <w:shd w:val="clear" w:color="auto" w:fill="66FF33"/>
          </w:tcPr>
          <w:p w14:paraId="0AD3CBB6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7A3ACCBF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Lunch</w:t>
            </w:r>
          </w:p>
        </w:tc>
      </w:tr>
      <w:tr w:rsidR="00AE392F" w:rsidRPr="00AE392F" w14:paraId="024353CB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399CF8E2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1:00 – 1:30</w:t>
            </w:r>
          </w:p>
        </w:tc>
        <w:tc>
          <w:tcPr>
            <w:tcW w:w="1532" w:type="dxa"/>
            <w:vMerge/>
            <w:shd w:val="clear" w:color="auto" w:fill="66FF33"/>
          </w:tcPr>
          <w:p w14:paraId="5604BCFC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00FFFF"/>
          </w:tcPr>
          <w:p w14:paraId="0ED2E2F2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FF33CC"/>
          </w:tcPr>
          <w:p w14:paraId="4B5917C2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00FFFF"/>
          </w:tcPr>
          <w:p w14:paraId="33F15002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66FF33"/>
          </w:tcPr>
          <w:p w14:paraId="4B973118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E392F" w:rsidRPr="00AE392F" w14:paraId="3C573110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6BF23FB3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1:30 – 2:00</w:t>
            </w:r>
          </w:p>
        </w:tc>
        <w:tc>
          <w:tcPr>
            <w:tcW w:w="1532" w:type="dxa"/>
            <w:shd w:val="clear" w:color="auto" w:fill="0099FF"/>
          </w:tcPr>
          <w:p w14:paraId="4782B5A2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 xml:space="preserve">Table </w:t>
            </w:r>
          </w:p>
          <w:p w14:paraId="7C7EDF24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Activities</w:t>
            </w:r>
          </w:p>
        </w:tc>
        <w:tc>
          <w:tcPr>
            <w:tcW w:w="1589" w:type="dxa"/>
            <w:vMerge/>
            <w:shd w:val="clear" w:color="auto" w:fill="00FFFF"/>
          </w:tcPr>
          <w:p w14:paraId="2A43595F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FF33CC"/>
          </w:tcPr>
          <w:p w14:paraId="74C85D90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00FFFF"/>
          </w:tcPr>
          <w:p w14:paraId="45BA452A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0099FF"/>
          </w:tcPr>
          <w:p w14:paraId="15FC2CCF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Table</w:t>
            </w:r>
          </w:p>
          <w:p w14:paraId="064FBECB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Activities</w:t>
            </w:r>
          </w:p>
        </w:tc>
      </w:tr>
      <w:tr w:rsidR="00AE392F" w:rsidRPr="00AE392F" w14:paraId="6DCA492B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7801F8F1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2:00 – 2:30</w:t>
            </w:r>
          </w:p>
        </w:tc>
        <w:tc>
          <w:tcPr>
            <w:tcW w:w="1532" w:type="dxa"/>
            <w:vMerge w:val="restart"/>
            <w:shd w:val="clear" w:color="auto" w:fill="009900"/>
          </w:tcPr>
          <w:p w14:paraId="7EB83659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7C09FDD2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STEM</w:t>
            </w:r>
          </w:p>
          <w:p w14:paraId="265B6D7B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Activity</w:t>
            </w:r>
          </w:p>
        </w:tc>
        <w:tc>
          <w:tcPr>
            <w:tcW w:w="1589" w:type="dxa"/>
            <w:vMerge/>
            <w:shd w:val="clear" w:color="auto" w:fill="00FFFF"/>
          </w:tcPr>
          <w:p w14:paraId="1C83DBD5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FF33CC"/>
          </w:tcPr>
          <w:p w14:paraId="09952D2F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00FFFF"/>
          </w:tcPr>
          <w:p w14:paraId="3AF31D65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  <w:shd w:val="clear" w:color="auto" w:fill="009900"/>
          </w:tcPr>
          <w:p w14:paraId="1BBB83CF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STEM</w:t>
            </w:r>
          </w:p>
          <w:p w14:paraId="03BC670E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Activity</w:t>
            </w:r>
          </w:p>
        </w:tc>
      </w:tr>
      <w:tr w:rsidR="00AE392F" w:rsidRPr="00AE392F" w14:paraId="3284E8A2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0465E299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2:30 – 3:00</w:t>
            </w:r>
          </w:p>
        </w:tc>
        <w:tc>
          <w:tcPr>
            <w:tcW w:w="1532" w:type="dxa"/>
            <w:vMerge/>
            <w:shd w:val="clear" w:color="auto" w:fill="009900"/>
          </w:tcPr>
          <w:p w14:paraId="53B2B151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00FFFF"/>
          </w:tcPr>
          <w:p w14:paraId="094950F0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0099FF"/>
          </w:tcPr>
          <w:p w14:paraId="5CB2B8DD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Table</w:t>
            </w:r>
          </w:p>
          <w:p w14:paraId="4F6AE088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Activities</w:t>
            </w:r>
          </w:p>
        </w:tc>
        <w:tc>
          <w:tcPr>
            <w:tcW w:w="1589" w:type="dxa"/>
            <w:vMerge/>
            <w:shd w:val="clear" w:color="auto" w:fill="00FFFF"/>
          </w:tcPr>
          <w:p w14:paraId="5234B0F9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009900"/>
          </w:tcPr>
          <w:p w14:paraId="4A762C0E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E392F" w:rsidRPr="00AE392F" w14:paraId="4F384D39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2FDD56A2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3:00 – 3:30</w:t>
            </w:r>
          </w:p>
        </w:tc>
        <w:tc>
          <w:tcPr>
            <w:tcW w:w="1532" w:type="dxa"/>
            <w:vMerge w:val="restart"/>
            <w:shd w:val="clear" w:color="auto" w:fill="FFFF00"/>
          </w:tcPr>
          <w:p w14:paraId="59515F24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21BBBD33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Outdoor</w:t>
            </w:r>
          </w:p>
          <w:p w14:paraId="3A560E31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Play</w:t>
            </w:r>
          </w:p>
        </w:tc>
        <w:tc>
          <w:tcPr>
            <w:tcW w:w="1589" w:type="dxa"/>
            <w:vMerge w:val="restart"/>
            <w:shd w:val="clear" w:color="auto" w:fill="FF99FF"/>
          </w:tcPr>
          <w:p w14:paraId="126B3E47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Afternoon Snack &amp;</w:t>
            </w:r>
          </w:p>
          <w:p w14:paraId="3740E06B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Weekly Theme Activity</w:t>
            </w:r>
          </w:p>
        </w:tc>
        <w:tc>
          <w:tcPr>
            <w:tcW w:w="1695" w:type="dxa"/>
            <w:shd w:val="clear" w:color="auto" w:fill="66FF33"/>
          </w:tcPr>
          <w:p w14:paraId="4EEE2C4E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Afternoon</w:t>
            </w:r>
          </w:p>
          <w:p w14:paraId="22269876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Snack</w:t>
            </w:r>
          </w:p>
        </w:tc>
        <w:tc>
          <w:tcPr>
            <w:tcW w:w="1589" w:type="dxa"/>
            <w:vMerge w:val="restart"/>
            <w:shd w:val="clear" w:color="auto" w:fill="FF99FF"/>
          </w:tcPr>
          <w:p w14:paraId="3DB39E77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Afternoon Snack &amp;</w:t>
            </w:r>
          </w:p>
          <w:p w14:paraId="2ED30C87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Weekly Theme Activity</w:t>
            </w:r>
          </w:p>
          <w:p w14:paraId="719473F4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  <w:shd w:val="clear" w:color="auto" w:fill="FFFF00"/>
          </w:tcPr>
          <w:p w14:paraId="67313A78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669CFDE9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Outdoor</w:t>
            </w:r>
          </w:p>
          <w:p w14:paraId="2FC5B833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Play</w:t>
            </w:r>
          </w:p>
        </w:tc>
      </w:tr>
      <w:tr w:rsidR="00AE392F" w:rsidRPr="00AE392F" w14:paraId="190D3269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3DF77599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3:30 – 4:00</w:t>
            </w:r>
          </w:p>
        </w:tc>
        <w:tc>
          <w:tcPr>
            <w:tcW w:w="1532" w:type="dxa"/>
            <w:vMerge/>
            <w:shd w:val="clear" w:color="auto" w:fill="FFFF00"/>
          </w:tcPr>
          <w:p w14:paraId="59674C04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FF99FF"/>
          </w:tcPr>
          <w:p w14:paraId="6ADC22B2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shd w:val="clear" w:color="auto" w:fill="FFFF00"/>
          </w:tcPr>
          <w:p w14:paraId="1A2C006D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25190F85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Outdoor Games</w:t>
            </w:r>
          </w:p>
        </w:tc>
        <w:tc>
          <w:tcPr>
            <w:tcW w:w="1589" w:type="dxa"/>
            <w:vMerge/>
            <w:shd w:val="clear" w:color="auto" w:fill="FF99FF"/>
          </w:tcPr>
          <w:p w14:paraId="4D752474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FFFF00"/>
          </w:tcPr>
          <w:p w14:paraId="22044664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AE392F" w:rsidRPr="00AE392F" w14:paraId="7B0CF328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2A53B5F2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4:00 – 4:30</w:t>
            </w:r>
          </w:p>
        </w:tc>
        <w:tc>
          <w:tcPr>
            <w:tcW w:w="1532" w:type="dxa"/>
            <w:shd w:val="clear" w:color="auto" w:fill="66FF33"/>
          </w:tcPr>
          <w:p w14:paraId="6877C98C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Afternoon Snack</w:t>
            </w:r>
          </w:p>
        </w:tc>
        <w:tc>
          <w:tcPr>
            <w:tcW w:w="1589" w:type="dxa"/>
            <w:vMerge/>
            <w:shd w:val="clear" w:color="auto" w:fill="FF99FF"/>
          </w:tcPr>
          <w:p w14:paraId="567BE862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FFFF00"/>
          </w:tcPr>
          <w:p w14:paraId="6A8EE059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FF99FF"/>
          </w:tcPr>
          <w:p w14:paraId="0641B3FE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66FF33"/>
          </w:tcPr>
          <w:p w14:paraId="21A2BBD7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Afternoon Snack</w:t>
            </w:r>
          </w:p>
        </w:tc>
      </w:tr>
      <w:tr w:rsidR="00AE392F" w:rsidRPr="00AE392F" w14:paraId="5F8AE220" w14:textId="77777777" w:rsidTr="00C71177">
        <w:tc>
          <w:tcPr>
            <w:tcW w:w="1459" w:type="dxa"/>
            <w:shd w:val="clear" w:color="auto" w:fill="D9D9D9" w:themeFill="background1" w:themeFillShade="D9"/>
          </w:tcPr>
          <w:p w14:paraId="3AD92D62" w14:textId="77777777" w:rsidR="00AE392F" w:rsidRPr="00AE392F" w:rsidRDefault="00AE392F" w:rsidP="00AE392F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4:30 – 6:00</w:t>
            </w:r>
          </w:p>
        </w:tc>
        <w:tc>
          <w:tcPr>
            <w:tcW w:w="1532" w:type="dxa"/>
            <w:shd w:val="clear" w:color="auto" w:fill="FF9900"/>
          </w:tcPr>
          <w:p w14:paraId="38AED926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Free Time &amp; Pick Up</w:t>
            </w:r>
          </w:p>
        </w:tc>
        <w:tc>
          <w:tcPr>
            <w:tcW w:w="1589" w:type="dxa"/>
            <w:shd w:val="clear" w:color="auto" w:fill="FF9900"/>
          </w:tcPr>
          <w:p w14:paraId="26CD6AC3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Outdoor Play &amp; Pick Up</w:t>
            </w:r>
          </w:p>
        </w:tc>
        <w:tc>
          <w:tcPr>
            <w:tcW w:w="1695" w:type="dxa"/>
            <w:shd w:val="clear" w:color="auto" w:fill="FF9900"/>
          </w:tcPr>
          <w:p w14:paraId="31857A28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Free Time  &amp; Pick Up</w:t>
            </w:r>
          </w:p>
        </w:tc>
        <w:tc>
          <w:tcPr>
            <w:tcW w:w="1589" w:type="dxa"/>
            <w:shd w:val="clear" w:color="auto" w:fill="FF9900"/>
          </w:tcPr>
          <w:p w14:paraId="68AC16A9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 xml:space="preserve">Outdoor Play &amp; </w:t>
            </w:r>
          </w:p>
          <w:p w14:paraId="2CEE5233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Pick Up</w:t>
            </w:r>
          </w:p>
        </w:tc>
        <w:tc>
          <w:tcPr>
            <w:tcW w:w="1486" w:type="dxa"/>
            <w:shd w:val="clear" w:color="auto" w:fill="FF9900"/>
          </w:tcPr>
          <w:p w14:paraId="4DD42B38" w14:textId="77777777" w:rsidR="00AE392F" w:rsidRPr="00AE392F" w:rsidRDefault="00AE392F" w:rsidP="00AE392F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AE392F">
              <w:rPr>
                <w:rFonts w:ascii="Microsoft Sans Serif" w:hAnsi="Microsoft Sans Serif" w:cs="Microsoft Sans Serif"/>
                <w:sz w:val="28"/>
                <w:szCs w:val="28"/>
              </w:rPr>
              <w:t>Free Time &amp; Pick Up</w:t>
            </w:r>
          </w:p>
        </w:tc>
      </w:tr>
    </w:tbl>
    <w:p w14:paraId="008E02A3" w14:textId="2F81B4CC" w:rsidR="00AE392F" w:rsidRDefault="00AE392F" w:rsidP="00AE392F">
      <w:pPr>
        <w:jc w:val="center"/>
        <w:rPr>
          <w:sz w:val="24"/>
          <w:szCs w:val="24"/>
        </w:rPr>
      </w:pPr>
    </w:p>
    <w:p w14:paraId="1E01CA2E" w14:textId="77777777" w:rsidR="00AE392F" w:rsidRDefault="00AE392F" w:rsidP="001A73D3">
      <w:pPr>
        <w:rPr>
          <w:sz w:val="24"/>
          <w:szCs w:val="24"/>
        </w:rPr>
      </w:pPr>
    </w:p>
    <w:p w14:paraId="575A078A" w14:textId="77777777" w:rsidR="0067370B" w:rsidRPr="000314BC" w:rsidRDefault="0067370B" w:rsidP="001A73D3">
      <w:pPr>
        <w:rPr>
          <w:sz w:val="24"/>
          <w:szCs w:val="24"/>
        </w:rPr>
      </w:pPr>
    </w:p>
    <w:sectPr w:rsidR="0067370B" w:rsidRPr="000314BC" w:rsidSect="001A7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1567"/>
    <w:multiLevelType w:val="hybridMultilevel"/>
    <w:tmpl w:val="2800CB46"/>
    <w:lvl w:ilvl="0" w:tplc="9B687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3E50"/>
    <w:multiLevelType w:val="hybridMultilevel"/>
    <w:tmpl w:val="AA3A1FEC"/>
    <w:lvl w:ilvl="0" w:tplc="15CA3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D3"/>
    <w:rsid w:val="000036BF"/>
    <w:rsid w:val="00005AE3"/>
    <w:rsid w:val="0001191C"/>
    <w:rsid w:val="00014076"/>
    <w:rsid w:val="000201D0"/>
    <w:rsid w:val="00022CA9"/>
    <w:rsid w:val="00023B2B"/>
    <w:rsid w:val="000314BC"/>
    <w:rsid w:val="00074538"/>
    <w:rsid w:val="00082EE0"/>
    <w:rsid w:val="000A7312"/>
    <w:rsid w:val="000C3A81"/>
    <w:rsid w:val="000C71E6"/>
    <w:rsid w:val="000D747E"/>
    <w:rsid w:val="000E0CCB"/>
    <w:rsid w:val="000E57A8"/>
    <w:rsid w:val="00124962"/>
    <w:rsid w:val="001253B4"/>
    <w:rsid w:val="001256E4"/>
    <w:rsid w:val="00144437"/>
    <w:rsid w:val="001669B9"/>
    <w:rsid w:val="0017133D"/>
    <w:rsid w:val="001820C4"/>
    <w:rsid w:val="001861D5"/>
    <w:rsid w:val="00194FA0"/>
    <w:rsid w:val="001A2F62"/>
    <w:rsid w:val="001A4326"/>
    <w:rsid w:val="001A73D3"/>
    <w:rsid w:val="001B57A1"/>
    <w:rsid w:val="001B6FCC"/>
    <w:rsid w:val="001C10D4"/>
    <w:rsid w:val="001D3C40"/>
    <w:rsid w:val="001E7928"/>
    <w:rsid w:val="00206B97"/>
    <w:rsid w:val="00212C34"/>
    <w:rsid w:val="00216041"/>
    <w:rsid w:val="00226563"/>
    <w:rsid w:val="002335B4"/>
    <w:rsid w:val="002401CC"/>
    <w:rsid w:val="002778AE"/>
    <w:rsid w:val="0028544B"/>
    <w:rsid w:val="002A0EB1"/>
    <w:rsid w:val="002A67D7"/>
    <w:rsid w:val="002B2771"/>
    <w:rsid w:val="002C2D62"/>
    <w:rsid w:val="002C5CBB"/>
    <w:rsid w:val="002D5A1D"/>
    <w:rsid w:val="002E187E"/>
    <w:rsid w:val="002F407F"/>
    <w:rsid w:val="00312A5A"/>
    <w:rsid w:val="00322764"/>
    <w:rsid w:val="00324B64"/>
    <w:rsid w:val="00341364"/>
    <w:rsid w:val="00341B8C"/>
    <w:rsid w:val="003549E4"/>
    <w:rsid w:val="00364562"/>
    <w:rsid w:val="00380B9A"/>
    <w:rsid w:val="003A54C9"/>
    <w:rsid w:val="003A7238"/>
    <w:rsid w:val="003B0A46"/>
    <w:rsid w:val="003B0CE5"/>
    <w:rsid w:val="003C3EC6"/>
    <w:rsid w:val="003C490C"/>
    <w:rsid w:val="003C621F"/>
    <w:rsid w:val="003D287F"/>
    <w:rsid w:val="003D5657"/>
    <w:rsid w:val="003D569A"/>
    <w:rsid w:val="003E13DB"/>
    <w:rsid w:val="004072E9"/>
    <w:rsid w:val="00414FBD"/>
    <w:rsid w:val="004202FD"/>
    <w:rsid w:val="00444CF9"/>
    <w:rsid w:val="004755D7"/>
    <w:rsid w:val="00477A14"/>
    <w:rsid w:val="00480DDF"/>
    <w:rsid w:val="004C5C40"/>
    <w:rsid w:val="004D5841"/>
    <w:rsid w:val="004D5922"/>
    <w:rsid w:val="004F5F5B"/>
    <w:rsid w:val="00500134"/>
    <w:rsid w:val="00511D57"/>
    <w:rsid w:val="00515EFF"/>
    <w:rsid w:val="00520935"/>
    <w:rsid w:val="00527728"/>
    <w:rsid w:val="005444C5"/>
    <w:rsid w:val="005457E7"/>
    <w:rsid w:val="00551413"/>
    <w:rsid w:val="00560E0A"/>
    <w:rsid w:val="00564ECC"/>
    <w:rsid w:val="00571A43"/>
    <w:rsid w:val="005758FB"/>
    <w:rsid w:val="005763CC"/>
    <w:rsid w:val="00577F5C"/>
    <w:rsid w:val="005862F9"/>
    <w:rsid w:val="005B3691"/>
    <w:rsid w:val="005C61CF"/>
    <w:rsid w:val="005D677C"/>
    <w:rsid w:val="005D6F66"/>
    <w:rsid w:val="005E146E"/>
    <w:rsid w:val="00603D6A"/>
    <w:rsid w:val="006043AB"/>
    <w:rsid w:val="00604A7E"/>
    <w:rsid w:val="00611065"/>
    <w:rsid w:val="00623D1B"/>
    <w:rsid w:val="00631E84"/>
    <w:rsid w:val="00635A90"/>
    <w:rsid w:val="00642475"/>
    <w:rsid w:val="006472E3"/>
    <w:rsid w:val="0065023C"/>
    <w:rsid w:val="006502E5"/>
    <w:rsid w:val="00653E6C"/>
    <w:rsid w:val="006543B5"/>
    <w:rsid w:val="0066645B"/>
    <w:rsid w:val="0067370B"/>
    <w:rsid w:val="00681C16"/>
    <w:rsid w:val="0068383A"/>
    <w:rsid w:val="006A396B"/>
    <w:rsid w:val="006B500C"/>
    <w:rsid w:val="006B6F04"/>
    <w:rsid w:val="006C6336"/>
    <w:rsid w:val="006D371A"/>
    <w:rsid w:val="006D41E8"/>
    <w:rsid w:val="006D5079"/>
    <w:rsid w:val="006D79C8"/>
    <w:rsid w:val="00704AAD"/>
    <w:rsid w:val="007117D4"/>
    <w:rsid w:val="0071261E"/>
    <w:rsid w:val="007237F9"/>
    <w:rsid w:val="007369BD"/>
    <w:rsid w:val="007523A5"/>
    <w:rsid w:val="00764ED6"/>
    <w:rsid w:val="00767FD1"/>
    <w:rsid w:val="00782F6B"/>
    <w:rsid w:val="00783EB2"/>
    <w:rsid w:val="00784388"/>
    <w:rsid w:val="0078447A"/>
    <w:rsid w:val="00791323"/>
    <w:rsid w:val="007B2E93"/>
    <w:rsid w:val="007B63BA"/>
    <w:rsid w:val="00807640"/>
    <w:rsid w:val="00815EA9"/>
    <w:rsid w:val="00823EC1"/>
    <w:rsid w:val="0083113B"/>
    <w:rsid w:val="00836A9C"/>
    <w:rsid w:val="00876DE9"/>
    <w:rsid w:val="0089290A"/>
    <w:rsid w:val="008A61DA"/>
    <w:rsid w:val="008B0408"/>
    <w:rsid w:val="008F052C"/>
    <w:rsid w:val="00904ACA"/>
    <w:rsid w:val="00913F17"/>
    <w:rsid w:val="009222D5"/>
    <w:rsid w:val="00933B5A"/>
    <w:rsid w:val="00950AB8"/>
    <w:rsid w:val="00954B94"/>
    <w:rsid w:val="009A1F65"/>
    <w:rsid w:val="009A4236"/>
    <w:rsid w:val="009B617E"/>
    <w:rsid w:val="009B61CB"/>
    <w:rsid w:val="009C3AB7"/>
    <w:rsid w:val="009C79F8"/>
    <w:rsid w:val="009D1687"/>
    <w:rsid w:val="009E78ED"/>
    <w:rsid w:val="00A05813"/>
    <w:rsid w:val="00A07BA1"/>
    <w:rsid w:val="00A24D01"/>
    <w:rsid w:val="00A3190B"/>
    <w:rsid w:val="00A3786C"/>
    <w:rsid w:val="00A43FB0"/>
    <w:rsid w:val="00A52DAC"/>
    <w:rsid w:val="00A77C03"/>
    <w:rsid w:val="00A8365D"/>
    <w:rsid w:val="00AB3CE6"/>
    <w:rsid w:val="00AB56EB"/>
    <w:rsid w:val="00AD5743"/>
    <w:rsid w:val="00AE392F"/>
    <w:rsid w:val="00AF59A7"/>
    <w:rsid w:val="00B269F8"/>
    <w:rsid w:val="00B33087"/>
    <w:rsid w:val="00B3793A"/>
    <w:rsid w:val="00B4157D"/>
    <w:rsid w:val="00B465D2"/>
    <w:rsid w:val="00B50EDD"/>
    <w:rsid w:val="00B72238"/>
    <w:rsid w:val="00B74E82"/>
    <w:rsid w:val="00B77496"/>
    <w:rsid w:val="00B83288"/>
    <w:rsid w:val="00BA4254"/>
    <w:rsid w:val="00BA6C8D"/>
    <w:rsid w:val="00BB57FC"/>
    <w:rsid w:val="00BB67C1"/>
    <w:rsid w:val="00BC4308"/>
    <w:rsid w:val="00BC44AF"/>
    <w:rsid w:val="00BF12C9"/>
    <w:rsid w:val="00BF78C3"/>
    <w:rsid w:val="00C044ED"/>
    <w:rsid w:val="00C56D19"/>
    <w:rsid w:val="00C62FA5"/>
    <w:rsid w:val="00CC2B17"/>
    <w:rsid w:val="00CC4C71"/>
    <w:rsid w:val="00CD4A66"/>
    <w:rsid w:val="00CE5910"/>
    <w:rsid w:val="00CF5570"/>
    <w:rsid w:val="00D02713"/>
    <w:rsid w:val="00D04486"/>
    <w:rsid w:val="00D221DB"/>
    <w:rsid w:val="00D322C2"/>
    <w:rsid w:val="00D54F96"/>
    <w:rsid w:val="00D72EC4"/>
    <w:rsid w:val="00D75E73"/>
    <w:rsid w:val="00D85C7F"/>
    <w:rsid w:val="00D86B35"/>
    <w:rsid w:val="00D938EA"/>
    <w:rsid w:val="00D93E4A"/>
    <w:rsid w:val="00DB4C1B"/>
    <w:rsid w:val="00DB5F77"/>
    <w:rsid w:val="00DC0B4A"/>
    <w:rsid w:val="00E24BAF"/>
    <w:rsid w:val="00E41D0D"/>
    <w:rsid w:val="00E52218"/>
    <w:rsid w:val="00E56D16"/>
    <w:rsid w:val="00E67920"/>
    <w:rsid w:val="00E72CFC"/>
    <w:rsid w:val="00E7629C"/>
    <w:rsid w:val="00E82B73"/>
    <w:rsid w:val="00E83243"/>
    <w:rsid w:val="00EB2625"/>
    <w:rsid w:val="00EB552D"/>
    <w:rsid w:val="00ED20D8"/>
    <w:rsid w:val="00ED325F"/>
    <w:rsid w:val="00EE57AE"/>
    <w:rsid w:val="00EF652A"/>
    <w:rsid w:val="00F04196"/>
    <w:rsid w:val="00F0422A"/>
    <w:rsid w:val="00F04CD7"/>
    <w:rsid w:val="00F06FFF"/>
    <w:rsid w:val="00F22D65"/>
    <w:rsid w:val="00F43AB9"/>
    <w:rsid w:val="00F443AC"/>
    <w:rsid w:val="00F47C74"/>
    <w:rsid w:val="00F532D4"/>
    <w:rsid w:val="00F617CA"/>
    <w:rsid w:val="00F634F6"/>
    <w:rsid w:val="00F73658"/>
    <w:rsid w:val="00F75C54"/>
    <w:rsid w:val="00F93554"/>
    <w:rsid w:val="00F97867"/>
    <w:rsid w:val="00F97EAE"/>
    <w:rsid w:val="00FB6C85"/>
    <w:rsid w:val="00FD49FF"/>
    <w:rsid w:val="00FD56BE"/>
    <w:rsid w:val="00FE1A42"/>
    <w:rsid w:val="00FE1A89"/>
    <w:rsid w:val="00FF1A81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5017"/>
  <w15:chartTrackingRefBased/>
  <w15:docId w15:val="{1579FA4E-6758-4D2C-A529-DEAFA100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3D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A73D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AB7"/>
    <w:pPr>
      <w:ind w:left="720"/>
      <w:contextualSpacing/>
    </w:pPr>
  </w:style>
  <w:style w:type="table" w:styleId="TableGrid">
    <w:name w:val="Table Grid"/>
    <w:basedOn w:val="TableNormal"/>
    <w:uiPriority w:val="39"/>
    <w:rsid w:val="00AE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ziru.com/explore/Playground%20clipart%20kindergar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mom.org/support/support-for-moms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orldartsme.com/driving-road-map-clipart.html" TargetMode="External"/><Relationship Id="rId5" Type="http://schemas.openxmlformats.org/officeDocument/2006/relationships/hyperlink" Target="mailto:info@inchbyinchchildcare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lipartpanda.com/categories/competitive-swimming-pool-clipa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Lannin</dc:creator>
  <cp:keywords/>
  <dc:description/>
  <cp:lastModifiedBy>Josh Speranza</cp:lastModifiedBy>
  <cp:revision>2</cp:revision>
  <cp:lastPrinted>2019-03-11T21:28:00Z</cp:lastPrinted>
  <dcterms:created xsi:type="dcterms:W3CDTF">2020-03-16T14:34:00Z</dcterms:created>
  <dcterms:modified xsi:type="dcterms:W3CDTF">2020-03-16T14:34:00Z</dcterms:modified>
</cp:coreProperties>
</file>