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19" w:rsidRDefault="00D3258C" w:rsidP="006A1919">
      <w:pPr>
        <w:jc w:val="both"/>
        <w:rPr>
          <w:rFonts w:ascii="Calibri" w:eastAsia="Calibri" w:hAnsi="Calibri" w:cs="Calibri"/>
          <w:sz w:val="22"/>
          <w:szCs w:val="22"/>
        </w:rPr>
      </w:pPr>
      <w:r>
        <w:rPr>
          <w:rFonts w:ascii="Calibri" w:hAnsi="Calibri"/>
          <w:sz w:val="22"/>
        </w:rPr>
        <w:t xml:space="preserve">La Organización Mundial de la Salud ha categorizado al virus de la COVID-19, también conocido como "coronavirus", como una pandemia. En nuestro consultorio queremos asegurarnos de que conoce los riesgos de exposición a la COVID-19 que se corren al someterse a un tratamiento durante esta pandemia. </w:t>
      </w:r>
    </w:p>
    <w:p w:rsidR="006A1919" w:rsidRPr="00404737" w:rsidRDefault="006A1919" w:rsidP="006A1919">
      <w:pPr>
        <w:jc w:val="both"/>
        <w:rPr>
          <w:rFonts w:ascii="Calibri" w:eastAsia="Calibri" w:hAnsi="Calibri" w:cs="Calibri"/>
          <w:sz w:val="22"/>
          <w:szCs w:val="22"/>
        </w:rPr>
      </w:pPr>
    </w:p>
    <w:p w:rsidR="00D34642" w:rsidRDefault="006A1919" w:rsidP="00D34642">
      <w:pPr>
        <w:jc w:val="both"/>
        <w:rPr>
          <w:sz w:val="22"/>
          <w:szCs w:val="22"/>
        </w:rPr>
      </w:pPr>
      <w:r>
        <w:rPr>
          <w:rFonts w:ascii="Calibri" w:hAnsi="Calibri"/>
          <w:sz w:val="22"/>
        </w:rPr>
        <w:t xml:space="preserve">La COVID-19 es altamente contagiosa y tiene un largo período de incubación. Es posible que usted o sus proveedores de salud tengan el virus sin presentar síntomas y que aun así sean altamente </w:t>
      </w:r>
      <w:r w:rsidR="000C5F42">
        <w:rPr>
          <w:rFonts w:ascii="Calibri" w:hAnsi="Calibri"/>
          <w:sz w:val="22"/>
        </w:rPr>
        <w:t>contagiosos</w:t>
      </w:r>
      <w:r>
        <w:rPr>
          <w:rFonts w:ascii="Calibri" w:hAnsi="Calibri"/>
          <w:sz w:val="22"/>
        </w:rPr>
        <w:t xml:space="preserve">. La COVID-19 puede derivar en una enfermedad respiratoria potencialmente fatal en algunos pacientes. Usted podría estar expuesto al virus de la COVID-19 en cualquier momento y en cualquier lugar. Debido a la frecuencia de las visitas y a la probabilidad de cruzarse con otros pacientes del consultorio odontológico, las características del virus y las características de los procedimientos odontológicos, existe un elevado riesgo de contraer el virus simplemente por estar en el consultorio. </w:t>
      </w:r>
    </w:p>
    <w:p w:rsidR="00D34642" w:rsidRDefault="00D34642" w:rsidP="00D34642">
      <w:pPr>
        <w:jc w:val="both"/>
        <w:rPr>
          <w:sz w:val="22"/>
          <w:szCs w:val="22"/>
        </w:rPr>
      </w:pPr>
    </w:p>
    <w:p w:rsidR="00D34642" w:rsidRDefault="00F47F67" w:rsidP="00D34642">
      <w:pPr>
        <w:pBdr>
          <w:left w:val="none" w:sz="0" w:space="7" w:color="auto"/>
        </w:pBdr>
        <w:jc w:val="both"/>
        <w:rPr>
          <w:sz w:val="22"/>
          <w:szCs w:val="22"/>
        </w:rPr>
      </w:pPr>
      <w:r>
        <w:rPr>
          <w:rFonts w:ascii="Calibri" w:hAnsi="Calibri"/>
          <w:sz w:val="22"/>
        </w:rPr>
        <w:t xml:space="preserve">Los procedimientos odontológicos pueden generar pequeñas gotículas o "aerosoles" que pueden permanecer en el aire por varios minutos u horas. Estas </w:t>
      </w:r>
      <w:proofErr w:type="spellStart"/>
      <w:r>
        <w:rPr>
          <w:rFonts w:ascii="Calibri" w:hAnsi="Calibri"/>
          <w:sz w:val="22"/>
        </w:rPr>
        <w:t>gotículas</w:t>
      </w:r>
      <w:proofErr w:type="spellEnd"/>
      <w:r>
        <w:rPr>
          <w:rFonts w:ascii="Calibri" w:hAnsi="Calibri"/>
          <w:sz w:val="22"/>
        </w:rPr>
        <w:t xml:space="preserve"> pueden contener el virus de la COVID-19 y, por lo tanto, crear un riesgo de exposición al virus. No podrá utilizar una mascarilla de protección sobre la boca para reducir la exposición durante el tratamiento, dado que sus proveedores de salud necesitan tener acceso a </w:t>
      </w:r>
      <w:r w:rsidR="006A1919" w:rsidRPr="00047F68">
        <w:rPr>
          <w:rFonts w:ascii="Calibri" w:hAnsi="Calibri"/>
          <w:color w:val="000000" w:themeColor="text1"/>
          <w:sz w:val="22"/>
          <w:szCs w:val="22"/>
        </w:rPr>
        <w:t>su boca</w:t>
      </w:r>
      <w:r>
        <w:rPr>
          <w:rFonts w:ascii="Calibri" w:hAnsi="Calibri"/>
          <w:sz w:val="22"/>
        </w:rPr>
        <w:t xml:space="preserve"> para brindarle la atención necesaria. Esto lo dejará en una posición vulnerable a la transmisión de la COVID-19 mientras recibe el tratamiento odontológico. </w:t>
      </w:r>
    </w:p>
    <w:p w:rsidR="00F47F67" w:rsidRDefault="00F47F67">
      <w:pPr>
        <w:jc w:val="both"/>
        <w:rPr>
          <w:rFonts w:ascii="Calibri" w:eastAsia="Calibri" w:hAnsi="Calibri" w:cs="Calibri"/>
          <w:sz w:val="22"/>
          <w:szCs w:val="22"/>
        </w:rPr>
      </w:pPr>
    </w:p>
    <w:p w:rsidR="00690D18" w:rsidRDefault="0072132D">
      <w:pPr>
        <w:jc w:val="both"/>
        <w:rPr>
          <w:rFonts w:ascii="Calibri" w:eastAsia="Calibri" w:hAnsi="Calibri" w:cs="Calibri"/>
          <w:sz w:val="22"/>
          <w:szCs w:val="22"/>
        </w:rPr>
      </w:pPr>
      <w:r>
        <w:rPr>
          <w:rFonts w:ascii="Calibri" w:hAnsi="Calibri"/>
          <w:sz w:val="22"/>
        </w:rPr>
        <w:t xml:space="preserve">Para garantizar un ambiente seguro para nuestros pacientes y nuestro personal, este consultorio cumple con las normas y protocolos federales y estatales pertinentes sobre control de infecciones, protección personal universal y desinfección.  Sin embargo, debido a la naturaleza de los procedimientos que realizamos, es posible que no podamos mantener el distanciamiento físico entre los pacientes, médicos y personal en todo momento. </w:t>
      </w:r>
    </w:p>
    <w:p w:rsidR="00C1791D" w:rsidRDefault="00C1791D">
      <w:pPr>
        <w:jc w:val="both"/>
        <w:rPr>
          <w:rFonts w:ascii="Calibri" w:eastAsia="Calibri" w:hAnsi="Calibri" w:cs="Calibri"/>
          <w:sz w:val="22"/>
          <w:szCs w:val="22"/>
        </w:rPr>
      </w:pPr>
    </w:p>
    <w:p w:rsidR="00F47F67" w:rsidRPr="00404737" w:rsidRDefault="00F47F67" w:rsidP="00C1791D">
      <w:pPr>
        <w:jc w:val="both"/>
        <w:rPr>
          <w:rFonts w:asciiTheme="minorHAnsi" w:eastAsia="Calibri" w:hAnsiTheme="minorHAnsi" w:cstheme="minorHAnsi"/>
          <w:b/>
          <w:bCs/>
          <w:sz w:val="22"/>
          <w:szCs w:val="22"/>
        </w:rPr>
      </w:pPr>
      <w:r>
        <w:rPr>
          <w:rFonts w:asciiTheme="minorHAnsi" w:hAnsiTheme="minorHAnsi"/>
          <w:b/>
          <w:sz w:val="22"/>
        </w:rPr>
        <w:t>Aceptación del paciente</w:t>
      </w:r>
    </w:p>
    <w:p w:rsidR="00F47F67" w:rsidRDefault="00F47F67" w:rsidP="00C1791D">
      <w:pPr>
        <w:jc w:val="both"/>
        <w:rPr>
          <w:rFonts w:ascii="Calibri" w:eastAsia="Calibri" w:hAnsi="Calibri" w:cs="Calibri"/>
          <w:sz w:val="22"/>
          <w:szCs w:val="22"/>
        </w:rPr>
      </w:pPr>
    </w:p>
    <w:p w:rsidR="00F47F67" w:rsidRDefault="00047F68" w:rsidP="00047F68">
      <w:pPr>
        <w:pBdr>
          <w:left w:val="none" w:sz="0" w:space="7" w:color="auto"/>
        </w:pBdr>
        <w:jc w:val="both"/>
        <w:rPr>
          <w:rFonts w:ascii="Calibri" w:eastAsia="Calibri" w:hAnsi="Calibri" w:cs="Calibri"/>
          <w:sz w:val="22"/>
          <w:szCs w:val="22"/>
        </w:rPr>
      </w:pPr>
      <w:r>
        <w:rPr>
          <w:rFonts w:ascii="Calibri" w:hAnsi="Calibri"/>
          <w:sz w:val="22"/>
        </w:rPr>
        <w:t xml:space="preserve">Confirmo que he leído la comunicación anterior y que comprendo y acepto que existe un mayor riesgo de exposición a la COVID-19 al someterme a un tratamiento durante la pandemia. </w:t>
      </w:r>
    </w:p>
    <w:p w:rsidR="00F47F67" w:rsidRDefault="00F47F67" w:rsidP="00047F68">
      <w:pPr>
        <w:pBdr>
          <w:left w:val="none" w:sz="0" w:space="7" w:color="auto"/>
        </w:pBdr>
        <w:jc w:val="both"/>
        <w:rPr>
          <w:rFonts w:ascii="Calibri" w:eastAsia="Calibri" w:hAnsi="Calibri" w:cs="Calibri"/>
          <w:sz w:val="22"/>
          <w:szCs w:val="22"/>
        </w:rPr>
      </w:pPr>
    </w:p>
    <w:p w:rsidR="00F47F67" w:rsidRDefault="00047F68" w:rsidP="00047F68">
      <w:pPr>
        <w:pBdr>
          <w:left w:val="none" w:sz="0" w:space="7" w:color="auto"/>
        </w:pBdr>
        <w:jc w:val="both"/>
        <w:rPr>
          <w:rFonts w:ascii="Calibri" w:eastAsia="Calibri" w:hAnsi="Calibri" w:cs="Calibri"/>
          <w:sz w:val="22"/>
          <w:szCs w:val="22"/>
        </w:rPr>
      </w:pPr>
      <w:r>
        <w:rPr>
          <w:rFonts w:ascii="Calibri" w:hAnsi="Calibri"/>
          <w:sz w:val="22"/>
        </w:rPr>
        <w:t xml:space="preserve">Comprendo y acepto dicho mayor riesgo de exposición a la COVID-19 al recibir tratamiento en este consultorio. </w:t>
      </w:r>
    </w:p>
    <w:p w:rsidR="00F47F67" w:rsidRDefault="00F47F67" w:rsidP="00047F68">
      <w:pPr>
        <w:pBdr>
          <w:left w:val="none" w:sz="0" w:space="7" w:color="auto"/>
        </w:pBdr>
        <w:jc w:val="both"/>
        <w:rPr>
          <w:rFonts w:ascii="Calibri" w:eastAsia="Calibri" w:hAnsi="Calibri" w:cs="Calibri"/>
          <w:sz w:val="22"/>
          <w:szCs w:val="22"/>
        </w:rPr>
      </w:pPr>
    </w:p>
    <w:p w:rsidR="00F47F67" w:rsidRDefault="00047F68" w:rsidP="00047F68">
      <w:pPr>
        <w:pBdr>
          <w:left w:val="none" w:sz="0" w:space="7" w:color="auto"/>
        </w:pBdr>
        <w:jc w:val="both"/>
        <w:rPr>
          <w:sz w:val="22"/>
          <w:szCs w:val="22"/>
        </w:rPr>
      </w:pPr>
      <w:r>
        <w:rPr>
          <w:rFonts w:ascii="Calibri" w:hAnsi="Calibri"/>
          <w:sz w:val="22"/>
        </w:rPr>
        <w:t xml:space="preserve">También reconozco que podría haber estado expuesto al virus de la COVID-19 fuera de este consultorio y en forma no relacionada con mi visita. </w:t>
      </w:r>
    </w:p>
    <w:p w:rsidR="00F47F67" w:rsidRDefault="00F47F67" w:rsidP="00047F68">
      <w:pPr>
        <w:pBdr>
          <w:left w:val="none" w:sz="0" w:space="7" w:color="auto"/>
        </w:pBdr>
        <w:jc w:val="both"/>
        <w:rPr>
          <w:sz w:val="22"/>
          <w:szCs w:val="22"/>
        </w:rPr>
      </w:pPr>
    </w:p>
    <w:p w:rsidR="00E06B98" w:rsidRDefault="00E06B98">
      <w:pPr>
        <w:pBdr>
          <w:left w:val="none" w:sz="0" w:space="7" w:color="auto"/>
        </w:pBdr>
        <w:ind w:left="140"/>
        <w:jc w:val="both"/>
        <w:rPr>
          <w:sz w:val="22"/>
          <w:szCs w:val="22"/>
        </w:rPr>
      </w:pPr>
    </w:p>
    <w:p w:rsidR="00E06B98" w:rsidRDefault="00047F68" w:rsidP="00870B15">
      <w:pPr>
        <w:pBdr>
          <w:left w:val="none" w:sz="0" w:space="7" w:color="auto"/>
        </w:pBdr>
        <w:jc w:val="both"/>
        <w:rPr>
          <w:sz w:val="22"/>
          <w:szCs w:val="22"/>
        </w:rPr>
      </w:pPr>
      <w:bookmarkStart w:id="0" w:name="_Hlk35883230"/>
      <w:r>
        <w:rPr>
          <w:rFonts w:ascii="Calibri" w:hAnsi="Calibri"/>
          <w:sz w:val="22"/>
        </w:rPr>
        <w:t>He leído y comprendido la información detallada anteriormente:</w:t>
      </w:r>
    </w:p>
    <w:p w:rsidR="00E06B98" w:rsidRDefault="00E06B98">
      <w:pPr>
        <w:pBdr>
          <w:left w:val="none" w:sz="0" w:space="7" w:color="auto"/>
        </w:pBdr>
        <w:ind w:left="140"/>
        <w:rPr>
          <w:sz w:val="22"/>
          <w:szCs w:val="22"/>
        </w:rPr>
      </w:pPr>
    </w:p>
    <w:p w:rsidR="00E06B98" w:rsidRDefault="00E06B98">
      <w:pPr>
        <w:pBdr>
          <w:left w:val="none" w:sz="0" w:space="7" w:color="auto"/>
        </w:pBdr>
        <w:ind w:left="140"/>
        <w:rPr>
          <w:sz w:val="22"/>
          <w:szCs w:val="22"/>
        </w:rPr>
      </w:pPr>
      <w:bookmarkStart w:id="1" w:name="_Hlk39168786"/>
    </w:p>
    <w:bookmarkEnd w:id="0"/>
    <w:p w:rsidR="00870B15" w:rsidRPr="00870B15" w:rsidRDefault="00870B15" w:rsidP="00870B15">
      <w:pPr>
        <w:pBdr>
          <w:left w:val="none" w:sz="0" w:space="7" w:color="auto"/>
        </w:pBdr>
        <w:rPr>
          <w:rFonts w:ascii="Calibri" w:eastAsia="Calibri" w:hAnsi="Calibri" w:cs="Calibri"/>
          <w:sz w:val="22"/>
          <w:szCs w:val="22"/>
        </w:rPr>
      </w:pPr>
      <w:r>
        <w:rPr>
          <w:rFonts w:ascii="Calibri" w:hAnsi="Calibri"/>
          <w:sz w:val="22"/>
        </w:rPr>
        <w:t>___________________________________</w:t>
      </w:r>
      <w:r w:rsidRPr="00870B15">
        <w:rPr>
          <w:rFonts w:ascii="Calibri" w:hAnsi="Calibri"/>
          <w:sz w:val="22"/>
          <w:szCs w:val="22"/>
        </w:rPr>
        <w:tab/>
      </w:r>
      <w:r w:rsidRPr="00870B15">
        <w:rPr>
          <w:rFonts w:ascii="Calibri" w:hAnsi="Calibri"/>
          <w:sz w:val="22"/>
          <w:szCs w:val="22"/>
        </w:rPr>
        <w:tab/>
      </w:r>
      <w:r w:rsidRPr="00870B15">
        <w:rPr>
          <w:rFonts w:ascii="Calibri" w:hAnsi="Calibri"/>
          <w:sz w:val="22"/>
          <w:szCs w:val="22"/>
        </w:rPr>
        <w:tab/>
      </w:r>
      <w:r>
        <w:rPr>
          <w:rFonts w:ascii="Calibri" w:hAnsi="Calibri"/>
          <w:sz w:val="22"/>
        </w:rPr>
        <w:t xml:space="preserve">____________         </w:t>
      </w:r>
    </w:p>
    <w:p w:rsidR="00870B15" w:rsidRDefault="00870B15" w:rsidP="00870B15">
      <w:pPr>
        <w:pBdr>
          <w:left w:val="none" w:sz="0" w:space="7" w:color="auto"/>
        </w:pBdr>
        <w:rPr>
          <w:rFonts w:ascii="Calibri" w:eastAsia="Calibri" w:hAnsi="Calibri" w:cs="Calibri"/>
          <w:sz w:val="22"/>
          <w:szCs w:val="22"/>
        </w:rPr>
      </w:pPr>
      <w:r>
        <w:rPr>
          <w:rFonts w:ascii="Calibri" w:hAnsi="Calibri"/>
          <w:sz w:val="22"/>
        </w:rPr>
        <w:t>Firma del paciente o representante legal</w:t>
      </w:r>
      <w:r w:rsidRPr="00870B15">
        <w:rPr>
          <w:rFonts w:ascii="Calibri" w:hAnsi="Calibri"/>
          <w:sz w:val="22"/>
          <w:szCs w:val="22"/>
        </w:rPr>
        <w:tab/>
      </w:r>
      <w:r w:rsidRPr="00870B15">
        <w:rPr>
          <w:rFonts w:ascii="Calibri" w:hAnsi="Calibri"/>
          <w:sz w:val="22"/>
          <w:szCs w:val="22"/>
        </w:rPr>
        <w:tab/>
      </w:r>
      <w:r w:rsidRPr="00870B15">
        <w:rPr>
          <w:rFonts w:ascii="Calibri" w:hAnsi="Calibri"/>
          <w:sz w:val="22"/>
          <w:szCs w:val="22"/>
        </w:rPr>
        <w:tab/>
      </w:r>
      <w:r>
        <w:rPr>
          <w:rFonts w:ascii="Calibri" w:hAnsi="Calibri"/>
          <w:sz w:val="22"/>
        </w:rPr>
        <w:t>Fecha</w:t>
      </w:r>
    </w:p>
    <w:p w:rsidR="00870B15" w:rsidRDefault="00870B15" w:rsidP="00870B15">
      <w:pPr>
        <w:pBdr>
          <w:left w:val="none" w:sz="0" w:space="7" w:color="auto"/>
        </w:pBdr>
        <w:rPr>
          <w:rFonts w:ascii="Calibri" w:eastAsia="Calibri" w:hAnsi="Calibri" w:cs="Calibri"/>
          <w:sz w:val="22"/>
          <w:szCs w:val="22"/>
        </w:rPr>
      </w:pPr>
      <w:r>
        <w:rPr>
          <w:rFonts w:ascii="Calibri" w:hAnsi="Calibri"/>
          <w:sz w:val="22"/>
        </w:rPr>
        <w:t xml:space="preserve"> </w:t>
      </w:r>
    </w:p>
    <w:p w:rsidR="00870B15" w:rsidRPr="00870B15" w:rsidRDefault="00870B15" w:rsidP="00870B15">
      <w:pPr>
        <w:pBdr>
          <w:left w:val="none" w:sz="0" w:space="7" w:color="auto"/>
        </w:pBdr>
        <w:rPr>
          <w:rFonts w:ascii="Calibri" w:eastAsia="Calibri" w:hAnsi="Calibri" w:cs="Calibri"/>
          <w:sz w:val="22"/>
          <w:szCs w:val="22"/>
        </w:rPr>
      </w:pPr>
      <w:r>
        <w:rPr>
          <w:rFonts w:ascii="Calibri" w:hAnsi="Calibri"/>
          <w:sz w:val="22"/>
        </w:rPr>
        <w:t xml:space="preserve"> </w:t>
      </w:r>
      <w:r w:rsidRPr="00870B15">
        <w:rPr>
          <w:rFonts w:ascii="Calibri" w:hAnsi="Calibri"/>
          <w:sz w:val="22"/>
          <w:szCs w:val="22"/>
        </w:rPr>
        <w:tab/>
      </w:r>
      <w:r>
        <w:rPr>
          <w:rFonts w:ascii="Calibri" w:hAnsi="Calibri"/>
          <w:sz w:val="22"/>
        </w:rPr>
        <w:t xml:space="preserve">                          </w:t>
      </w:r>
    </w:p>
    <w:p w:rsidR="00870B15" w:rsidRPr="00870B15" w:rsidRDefault="00870B15" w:rsidP="00870B15">
      <w:pPr>
        <w:pBdr>
          <w:left w:val="none" w:sz="0" w:space="7" w:color="auto"/>
        </w:pBdr>
        <w:rPr>
          <w:rFonts w:ascii="Calibri" w:eastAsia="Calibri" w:hAnsi="Calibri" w:cs="Calibri"/>
          <w:sz w:val="22"/>
          <w:szCs w:val="22"/>
        </w:rPr>
      </w:pPr>
      <w:r>
        <w:rPr>
          <w:rFonts w:ascii="Calibri" w:hAnsi="Calibri"/>
          <w:sz w:val="22"/>
        </w:rPr>
        <w:t>__________________________________________________________________________</w:t>
      </w:r>
      <w:r w:rsidRPr="00870B15">
        <w:rPr>
          <w:rFonts w:ascii="Calibri" w:hAnsi="Calibri"/>
          <w:sz w:val="22"/>
          <w:szCs w:val="22"/>
        </w:rPr>
        <w:tab/>
      </w:r>
    </w:p>
    <w:p w:rsidR="00870B15" w:rsidRDefault="00870B15" w:rsidP="00870B15">
      <w:pPr>
        <w:pBdr>
          <w:left w:val="none" w:sz="0" w:space="7" w:color="auto"/>
        </w:pBdr>
        <w:rPr>
          <w:rFonts w:ascii="Calibri" w:eastAsia="Calibri" w:hAnsi="Calibri" w:cs="Calibri"/>
          <w:sz w:val="22"/>
          <w:szCs w:val="22"/>
        </w:rPr>
      </w:pPr>
      <w:r>
        <w:rPr>
          <w:rFonts w:ascii="Calibri" w:hAnsi="Calibri"/>
          <w:sz w:val="22"/>
        </w:rPr>
        <w:t>Nombre del paciente o representante legal, en letra de imprenta / relación</w:t>
      </w:r>
    </w:p>
    <w:p w:rsidR="00870B15" w:rsidRDefault="00870B15" w:rsidP="00870B15">
      <w:pPr>
        <w:pBdr>
          <w:left w:val="none" w:sz="0" w:space="7" w:color="auto"/>
        </w:pBdr>
        <w:rPr>
          <w:rFonts w:ascii="Calibri" w:eastAsia="Calibri" w:hAnsi="Calibri" w:cs="Calibri"/>
          <w:sz w:val="22"/>
          <w:szCs w:val="22"/>
        </w:rPr>
      </w:pPr>
    </w:p>
    <w:p w:rsidR="00870B15" w:rsidRPr="00870B15" w:rsidRDefault="00870B15" w:rsidP="00870B15">
      <w:pPr>
        <w:pBdr>
          <w:left w:val="none" w:sz="0" w:space="7" w:color="auto"/>
        </w:pBdr>
        <w:rPr>
          <w:rFonts w:ascii="Calibri" w:eastAsia="Calibri" w:hAnsi="Calibri" w:cs="Calibri"/>
          <w:sz w:val="22"/>
          <w:szCs w:val="22"/>
        </w:rPr>
      </w:pPr>
      <w:r w:rsidRPr="00870B15">
        <w:rPr>
          <w:rFonts w:ascii="Calibri" w:hAnsi="Calibri"/>
          <w:sz w:val="22"/>
          <w:szCs w:val="22"/>
        </w:rPr>
        <w:tab/>
      </w:r>
      <w:r w:rsidRPr="00870B15">
        <w:rPr>
          <w:rFonts w:ascii="Calibri" w:hAnsi="Calibri"/>
          <w:sz w:val="22"/>
          <w:szCs w:val="22"/>
        </w:rPr>
        <w:tab/>
      </w:r>
    </w:p>
    <w:p w:rsidR="00870B15" w:rsidRPr="00870B15" w:rsidRDefault="00870B15" w:rsidP="00870B15">
      <w:pPr>
        <w:pBdr>
          <w:left w:val="none" w:sz="0" w:space="7" w:color="auto"/>
        </w:pBdr>
        <w:rPr>
          <w:rFonts w:ascii="Calibri" w:eastAsia="Calibri" w:hAnsi="Calibri" w:cs="Calibri"/>
          <w:sz w:val="22"/>
          <w:szCs w:val="22"/>
        </w:rPr>
      </w:pPr>
      <w:r>
        <w:rPr>
          <w:rFonts w:ascii="Calibri" w:hAnsi="Calibri"/>
          <w:sz w:val="22"/>
        </w:rPr>
        <w:t xml:space="preserve">_______________________________ </w:t>
      </w:r>
      <w:r w:rsidRPr="00870B15">
        <w:rPr>
          <w:rFonts w:ascii="Calibri" w:hAnsi="Calibri"/>
          <w:sz w:val="22"/>
          <w:szCs w:val="22"/>
        </w:rPr>
        <w:tab/>
      </w:r>
      <w:r w:rsidRPr="00870B15">
        <w:rPr>
          <w:rFonts w:ascii="Calibri" w:hAnsi="Calibri"/>
          <w:sz w:val="22"/>
          <w:szCs w:val="22"/>
        </w:rPr>
        <w:tab/>
      </w:r>
      <w:r w:rsidRPr="00870B15">
        <w:rPr>
          <w:rFonts w:ascii="Calibri" w:hAnsi="Calibri"/>
          <w:sz w:val="22"/>
          <w:szCs w:val="22"/>
        </w:rPr>
        <w:tab/>
      </w:r>
      <w:r>
        <w:rPr>
          <w:rFonts w:ascii="Calibri" w:hAnsi="Calibri"/>
          <w:sz w:val="22"/>
        </w:rPr>
        <w:t xml:space="preserve">____________         </w:t>
      </w:r>
    </w:p>
    <w:p w:rsidR="00725EC2" w:rsidRDefault="00870B15" w:rsidP="00870B15">
      <w:pPr>
        <w:pBdr>
          <w:left w:val="none" w:sz="0" w:space="7" w:color="auto"/>
        </w:pBdr>
        <w:rPr>
          <w:sz w:val="22"/>
          <w:szCs w:val="22"/>
        </w:rPr>
      </w:pPr>
      <w:r>
        <w:rPr>
          <w:rFonts w:ascii="Calibri" w:hAnsi="Calibri"/>
          <w:sz w:val="22"/>
        </w:rPr>
        <w:t>Firma del testigo (opcional)</w:t>
      </w:r>
      <w:r w:rsidRPr="00870B15">
        <w:rPr>
          <w:rFonts w:ascii="Calibri" w:hAnsi="Calibri"/>
          <w:sz w:val="22"/>
          <w:szCs w:val="22"/>
        </w:rPr>
        <w:tab/>
      </w:r>
      <w:r w:rsidRPr="00870B15">
        <w:rPr>
          <w:rFonts w:ascii="Calibri" w:hAnsi="Calibri"/>
          <w:sz w:val="22"/>
          <w:szCs w:val="22"/>
        </w:rPr>
        <w:tab/>
      </w:r>
      <w:r w:rsidRPr="00870B15">
        <w:rPr>
          <w:rFonts w:ascii="Calibri" w:hAnsi="Calibri"/>
          <w:sz w:val="22"/>
          <w:szCs w:val="22"/>
        </w:rPr>
        <w:tab/>
      </w:r>
      <w:r w:rsidRPr="00870B15">
        <w:rPr>
          <w:rFonts w:ascii="Calibri" w:hAnsi="Calibri"/>
          <w:sz w:val="22"/>
          <w:szCs w:val="22"/>
        </w:rPr>
        <w:tab/>
      </w:r>
      <w:r>
        <w:rPr>
          <w:rFonts w:ascii="Calibri" w:hAnsi="Calibri"/>
          <w:sz w:val="22"/>
        </w:rPr>
        <w:t xml:space="preserve">Fecha </w:t>
      </w:r>
      <w:r w:rsidRPr="00870B15">
        <w:rPr>
          <w:rFonts w:ascii="Calibri" w:hAnsi="Calibri"/>
          <w:sz w:val="22"/>
          <w:szCs w:val="22"/>
        </w:rPr>
        <w:tab/>
      </w:r>
      <w:bookmarkEnd w:id="1"/>
    </w:p>
    <w:sectPr w:rsidR="00725EC2" w:rsidSect="00870B15">
      <w:headerReference w:type="default" r:id="rId7"/>
      <w:footerReference w:type="default" r:id="rId8"/>
      <w:pgSz w:w="12240" w:h="15840"/>
      <w:pgMar w:top="126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12" w:rsidRDefault="00A95212" w:rsidP="0087490F">
      <w:r>
        <w:separator/>
      </w:r>
    </w:p>
  </w:endnote>
  <w:endnote w:type="continuationSeparator" w:id="0">
    <w:p w:rsidR="00A95212" w:rsidRDefault="00A95212" w:rsidP="00874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0F" w:rsidRPr="0087490F" w:rsidRDefault="0087490F">
    <w:pPr>
      <w:pStyle w:val="Footer"/>
      <w:rPr>
        <w:rFonts w:asciiTheme="minorHAnsi" w:hAnsiTheme="minorHAnsi" w:cstheme="minorHAnsi"/>
      </w:rPr>
    </w:pPr>
    <w:bookmarkStart w:id="2" w:name="_Hlk39168769"/>
    <w:bookmarkStart w:id="3" w:name="_Hlk39168770"/>
    <w:r>
      <w:rPr>
        <w:rFonts w:asciiTheme="minorHAnsi" w:hAnsiTheme="minorHAnsi"/>
      </w:rPr>
      <w:t>Revisado: 15 de mayo de 2020</w:t>
    </w:r>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12" w:rsidRDefault="00A95212" w:rsidP="0087490F">
      <w:r>
        <w:separator/>
      </w:r>
    </w:p>
  </w:footnote>
  <w:footnote w:type="continuationSeparator" w:id="0">
    <w:p w:rsidR="00A95212" w:rsidRDefault="00A95212" w:rsidP="00874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58" w:rsidRPr="00114A23" w:rsidRDefault="00A43158" w:rsidP="00A43158">
    <w:pPr>
      <w:spacing w:line="276" w:lineRule="auto"/>
      <w:jc w:val="center"/>
      <w:rPr>
        <w:rFonts w:asciiTheme="minorHAnsi" w:hAnsiTheme="minorHAnsi" w:cstheme="minorHAnsi"/>
        <w:b/>
        <w:bCs/>
        <w:smallCaps/>
        <w:sz w:val="31"/>
        <w:szCs w:val="31"/>
        <w:u w:val="single"/>
      </w:rPr>
    </w:pPr>
    <w:r w:rsidRPr="00114A23">
      <w:rPr>
        <w:rFonts w:ascii="Calibri" w:hAnsi="Calibri"/>
        <w:b/>
        <w:smallCaps/>
        <w:sz w:val="31"/>
        <w:szCs w:val="31"/>
        <w:u w:val="single"/>
      </w:rPr>
      <w:t xml:space="preserve">COMUNICACIÓN Y ACEPTACIÓN </w:t>
    </w:r>
    <w:r w:rsidRPr="00114A23">
      <w:rPr>
        <w:rFonts w:asciiTheme="minorHAnsi" w:hAnsiTheme="minorHAnsi"/>
        <w:b/>
        <w:smallCaps/>
        <w:sz w:val="31"/>
        <w:szCs w:val="31"/>
        <w:u w:val="single"/>
      </w:rPr>
      <w:t>DEL RIESGO</w:t>
    </w:r>
    <w:r w:rsidRPr="00114A23">
      <w:rPr>
        <w:rFonts w:ascii="Calibri" w:hAnsi="Calibri"/>
        <w:b/>
        <w:smallCaps/>
        <w:sz w:val="31"/>
        <w:szCs w:val="31"/>
        <w:u w:val="single"/>
      </w:rPr>
      <w:t xml:space="preserve"> FRENTE A LA PANDEMIA DE COVID-19</w:t>
    </w:r>
  </w:p>
  <w:p w:rsidR="00A43158" w:rsidRDefault="00A43158" w:rsidP="00A43158">
    <w:pPr>
      <w:jc w:val="both"/>
      <w:rPr>
        <w:rFonts w:ascii="Calibri" w:eastAsia="Calibri" w:hAnsi="Calibri" w:cs="Calibri"/>
        <w:sz w:val="22"/>
        <w:szCs w:val="22"/>
      </w:rPr>
    </w:pPr>
  </w:p>
  <w:p w:rsidR="00A43158" w:rsidRPr="00D32983" w:rsidRDefault="00A43158" w:rsidP="00A43158">
    <w:pPr>
      <w:jc w:val="both"/>
      <w:rPr>
        <w:rFonts w:ascii="Calibri" w:eastAsia="Calibri" w:hAnsi="Calibri" w:cs="Calibri"/>
        <w:sz w:val="22"/>
        <w:szCs w:val="22"/>
      </w:rPr>
    </w:pPr>
    <w:r>
      <w:rPr>
        <w:rFonts w:ascii="Calibri" w:hAnsi="Calibri"/>
        <w:sz w:val="22"/>
      </w:rPr>
      <w:t>______________________________________</w:t>
    </w:r>
    <w:r w:rsidRPr="00D32983">
      <w:rPr>
        <w:rFonts w:ascii="Calibri" w:hAnsi="Calibri"/>
        <w:sz w:val="22"/>
        <w:szCs w:val="22"/>
      </w:rPr>
      <w:tab/>
    </w:r>
    <w:r w:rsidRPr="00D32983">
      <w:rPr>
        <w:rFonts w:ascii="Calibri" w:hAnsi="Calibri"/>
        <w:sz w:val="22"/>
        <w:szCs w:val="22"/>
      </w:rPr>
      <w:tab/>
    </w:r>
    <w:r w:rsidRPr="00D32983">
      <w:rPr>
        <w:rFonts w:ascii="Calibri" w:hAnsi="Calibri"/>
        <w:sz w:val="22"/>
        <w:szCs w:val="22"/>
      </w:rPr>
      <w:tab/>
    </w:r>
    <w:r w:rsidRPr="00D32983">
      <w:rPr>
        <w:rFonts w:ascii="Calibri" w:hAnsi="Calibri"/>
        <w:sz w:val="22"/>
        <w:szCs w:val="22"/>
      </w:rPr>
      <w:tab/>
    </w:r>
    <w:r>
      <w:rPr>
        <w:rFonts w:ascii="Calibri" w:hAnsi="Calibri"/>
        <w:sz w:val="22"/>
      </w:rPr>
      <w:t>_________________________</w:t>
    </w:r>
  </w:p>
  <w:p w:rsidR="00A43158" w:rsidRDefault="00A43158" w:rsidP="00A43158">
    <w:pPr>
      <w:jc w:val="both"/>
      <w:rPr>
        <w:rFonts w:ascii="Calibri" w:eastAsia="Calibri" w:hAnsi="Calibri" w:cs="Calibri"/>
        <w:sz w:val="22"/>
        <w:szCs w:val="22"/>
      </w:rPr>
    </w:pPr>
    <w:r>
      <w:rPr>
        <w:rFonts w:ascii="Calibri" w:hAnsi="Calibri"/>
        <w:sz w:val="22"/>
      </w:rPr>
      <w:t xml:space="preserve">Nombre del paciente </w:t>
    </w:r>
    <w:r w:rsidRPr="00D32983">
      <w:rPr>
        <w:rFonts w:ascii="Calibri" w:hAnsi="Calibri"/>
        <w:sz w:val="22"/>
        <w:szCs w:val="22"/>
      </w:rPr>
      <w:tab/>
    </w:r>
    <w:r w:rsidRPr="00D32983">
      <w:rPr>
        <w:rFonts w:ascii="Calibri" w:hAnsi="Calibri"/>
        <w:sz w:val="22"/>
        <w:szCs w:val="22"/>
      </w:rPr>
      <w:tab/>
    </w:r>
    <w:r w:rsidRPr="00D32983">
      <w:rPr>
        <w:rFonts w:ascii="Calibri" w:hAnsi="Calibri"/>
        <w:sz w:val="22"/>
        <w:szCs w:val="22"/>
      </w:rPr>
      <w:tab/>
    </w:r>
    <w:r w:rsidRPr="00D32983">
      <w:rPr>
        <w:rFonts w:ascii="Calibri" w:hAnsi="Calibri"/>
        <w:sz w:val="22"/>
        <w:szCs w:val="22"/>
      </w:rPr>
      <w:tab/>
    </w:r>
    <w:r w:rsidRPr="00D32983">
      <w:rPr>
        <w:rFonts w:ascii="Calibri" w:hAnsi="Calibri"/>
        <w:sz w:val="22"/>
        <w:szCs w:val="22"/>
      </w:rPr>
      <w:tab/>
    </w:r>
    <w:r w:rsidRPr="00D32983">
      <w:rPr>
        <w:rFonts w:ascii="Calibri" w:hAnsi="Calibri"/>
        <w:sz w:val="22"/>
        <w:szCs w:val="22"/>
      </w:rPr>
      <w:tab/>
    </w:r>
    <w:r w:rsidRPr="00D32983">
      <w:rPr>
        <w:rFonts w:ascii="Calibri" w:hAnsi="Calibri"/>
        <w:sz w:val="22"/>
        <w:szCs w:val="22"/>
      </w:rPr>
      <w:tab/>
    </w:r>
    <w:r w:rsidRPr="00D32983">
      <w:rPr>
        <w:rFonts w:ascii="Calibri" w:hAnsi="Calibri"/>
        <w:sz w:val="22"/>
        <w:szCs w:val="22"/>
      </w:rPr>
      <w:tab/>
    </w:r>
    <w:r>
      <w:rPr>
        <w:rFonts w:ascii="Calibri" w:hAnsi="Calibri"/>
        <w:sz w:val="22"/>
      </w:rPr>
      <w:t xml:space="preserve">Fecha de nacimiento </w:t>
    </w:r>
  </w:p>
  <w:p w:rsidR="002E17D3" w:rsidRDefault="002E1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C0ACD"/>
    <w:multiLevelType w:val="multilevel"/>
    <w:tmpl w:val="3D44B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E4019"/>
    <w:multiLevelType w:val="hybridMultilevel"/>
    <w:tmpl w:val="AA760BB4"/>
    <w:lvl w:ilvl="0" w:tplc="7700E040">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noPunctuationKerning/>
  <w:characterSpacingControl w:val="doNotCompress"/>
  <w:footnotePr>
    <w:footnote w:id="-1"/>
    <w:footnote w:id="0"/>
  </w:footnotePr>
  <w:endnotePr>
    <w:endnote w:id="-1"/>
    <w:endnote w:id="0"/>
  </w:endnotePr>
  <w:compat/>
  <w:rsids>
    <w:rsidRoot w:val="00E06B98"/>
    <w:rsid w:val="00044330"/>
    <w:rsid w:val="00047F68"/>
    <w:rsid w:val="000B4F0D"/>
    <w:rsid w:val="000C3184"/>
    <w:rsid w:val="000C5F42"/>
    <w:rsid w:val="00114A23"/>
    <w:rsid w:val="001745AC"/>
    <w:rsid w:val="001A7E67"/>
    <w:rsid w:val="001F3D64"/>
    <w:rsid w:val="00206B1D"/>
    <w:rsid w:val="002740B2"/>
    <w:rsid w:val="00277A85"/>
    <w:rsid w:val="002E17D3"/>
    <w:rsid w:val="003675A6"/>
    <w:rsid w:val="00390C76"/>
    <w:rsid w:val="003F18B1"/>
    <w:rsid w:val="00404737"/>
    <w:rsid w:val="0047505D"/>
    <w:rsid w:val="00502CF0"/>
    <w:rsid w:val="00690D18"/>
    <w:rsid w:val="0069343D"/>
    <w:rsid w:val="006A1919"/>
    <w:rsid w:val="0072132D"/>
    <w:rsid w:val="00725EC2"/>
    <w:rsid w:val="0074415D"/>
    <w:rsid w:val="0075330D"/>
    <w:rsid w:val="007A581E"/>
    <w:rsid w:val="0083292E"/>
    <w:rsid w:val="00857D93"/>
    <w:rsid w:val="00870B15"/>
    <w:rsid w:val="0087490F"/>
    <w:rsid w:val="0089149F"/>
    <w:rsid w:val="008A0343"/>
    <w:rsid w:val="008B7C99"/>
    <w:rsid w:val="009B57B6"/>
    <w:rsid w:val="00A43158"/>
    <w:rsid w:val="00A95212"/>
    <w:rsid w:val="00BD1DC3"/>
    <w:rsid w:val="00BD40DE"/>
    <w:rsid w:val="00BD76B9"/>
    <w:rsid w:val="00C1791D"/>
    <w:rsid w:val="00C546B8"/>
    <w:rsid w:val="00CE27C3"/>
    <w:rsid w:val="00D2488C"/>
    <w:rsid w:val="00D3258C"/>
    <w:rsid w:val="00D34642"/>
    <w:rsid w:val="00E06B98"/>
    <w:rsid w:val="00ED5659"/>
    <w:rsid w:val="00EF1D41"/>
    <w:rsid w:val="00F47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68"/>
    <w:rPr>
      <w:rFonts w:ascii="Segoe UI" w:hAnsi="Segoe UI" w:cs="Segoe UI"/>
      <w:sz w:val="18"/>
      <w:szCs w:val="18"/>
    </w:rPr>
  </w:style>
  <w:style w:type="character" w:styleId="CommentReference">
    <w:name w:val="annotation reference"/>
    <w:basedOn w:val="DefaultParagraphFont"/>
    <w:uiPriority w:val="99"/>
    <w:semiHidden/>
    <w:unhideWhenUsed/>
    <w:rsid w:val="003675A6"/>
    <w:rPr>
      <w:sz w:val="16"/>
      <w:szCs w:val="16"/>
    </w:rPr>
  </w:style>
  <w:style w:type="paragraph" w:styleId="CommentText">
    <w:name w:val="annotation text"/>
    <w:basedOn w:val="Normal"/>
    <w:link w:val="CommentTextChar"/>
    <w:uiPriority w:val="99"/>
    <w:semiHidden/>
    <w:unhideWhenUsed/>
    <w:rsid w:val="003675A6"/>
    <w:rPr>
      <w:sz w:val="20"/>
      <w:szCs w:val="20"/>
    </w:rPr>
  </w:style>
  <w:style w:type="character" w:customStyle="1" w:styleId="CommentTextChar">
    <w:name w:val="Comment Text Char"/>
    <w:basedOn w:val="DefaultParagraphFont"/>
    <w:link w:val="CommentText"/>
    <w:uiPriority w:val="99"/>
    <w:semiHidden/>
    <w:rsid w:val="003675A6"/>
  </w:style>
  <w:style w:type="paragraph" w:styleId="CommentSubject">
    <w:name w:val="annotation subject"/>
    <w:basedOn w:val="CommentText"/>
    <w:next w:val="CommentText"/>
    <w:link w:val="CommentSubjectChar"/>
    <w:uiPriority w:val="99"/>
    <w:semiHidden/>
    <w:unhideWhenUsed/>
    <w:rsid w:val="003675A6"/>
    <w:rPr>
      <w:b/>
      <w:bCs/>
    </w:rPr>
  </w:style>
  <w:style w:type="character" w:customStyle="1" w:styleId="CommentSubjectChar">
    <w:name w:val="Comment Subject Char"/>
    <w:basedOn w:val="CommentTextChar"/>
    <w:link w:val="CommentSubject"/>
    <w:uiPriority w:val="99"/>
    <w:semiHidden/>
    <w:rsid w:val="003675A6"/>
    <w:rPr>
      <w:b/>
      <w:bCs/>
    </w:rPr>
  </w:style>
  <w:style w:type="character" w:styleId="Hyperlink">
    <w:name w:val="Hyperlink"/>
    <w:basedOn w:val="DefaultParagraphFont"/>
    <w:uiPriority w:val="99"/>
    <w:semiHidden/>
    <w:unhideWhenUsed/>
    <w:rsid w:val="003675A6"/>
    <w:rPr>
      <w:color w:val="0000FF"/>
      <w:u w:val="single"/>
    </w:rPr>
  </w:style>
  <w:style w:type="character" w:styleId="FollowedHyperlink">
    <w:name w:val="FollowedHyperlink"/>
    <w:basedOn w:val="DefaultParagraphFont"/>
    <w:uiPriority w:val="99"/>
    <w:semiHidden/>
    <w:unhideWhenUsed/>
    <w:rsid w:val="00BD76B9"/>
    <w:rPr>
      <w:color w:val="954F72" w:themeColor="followedHyperlink"/>
      <w:u w:val="single"/>
    </w:rPr>
  </w:style>
  <w:style w:type="paragraph" w:styleId="Header">
    <w:name w:val="header"/>
    <w:basedOn w:val="Normal"/>
    <w:link w:val="HeaderChar"/>
    <w:uiPriority w:val="99"/>
    <w:unhideWhenUsed/>
    <w:rsid w:val="0087490F"/>
    <w:pPr>
      <w:tabs>
        <w:tab w:val="center" w:pos="4680"/>
        <w:tab w:val="right" w:pos="9360"/>
      </w:tabs>
    </w:pPr>
  </w:style>
  <w:style w:type="character" w:customStyle="1" w:styleId="HeaderChar">
    <w:name w:val="Header Char"/>
    <w:basedOn w:val="DefaultParagraphFont"/>
    <w:link w:val="Header"/>
    <w:uiPriority w:val="99"/>
    <w:rsid w:val="0087490F"/>
    <w:rPr>
      <w:sz w:val="24"/>
      <w:szCs w:val="24"/>
    </w:rPr>
  </w:style>
  <w:style w:type="paragraph" w:styleId="Footer">
    <w:name w:val="footer"/>
    <w:basedOn w:val="Normal"/>
    <w:link w:val="FooterChar"/>
    <w:uiPriority w:val="99"/>
    <w:unhideWhenUsed/>
    <w:rsid w:val="0087490F"/>
    <w:pPr>
      <w:tabs>
        <w:tab w:val="center" w:pos="4680"/>
        <w:tab w:val="right" w:pos="9360"/>
      </w:tabs>
    </w:pPr>
  </w:style>
  <w:style w:type="character" w:customStyle="1" w:styleId="FooterChar">
    <w:name w:val="Footer Char"/>
    <w:basedOn w:val="DefaultParagraphFont"/>
    <w:link w:val="Footer"/>
    <w:uiPriority w:val="99"/>
    <w:rsid w:val="0087490F"/>
    <w:rPr>
      <w:sz w:val="24"/>
      <w:szCs w:val="24"/>
    </w:rPr>
  </w:style>
</w:styles>
</file>

<file path=word/webSettings.xml><?xml version="1.0" encoding="utf-8"?>
<w:webSettings xmlns:r="http://schemas.openxmlformats.org/officeDocument/2006/relationships" xmlns:w="http://schemas.openxmlformats.org/wordprocessingml/2006/main">
  <w:divs>
    <w:div w:id="212600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Pavkovic</dc:creator>
  <cp:lastModifiedBy>Laptop_1</cp:lastModifiedBy>
  <cp:revision>2</cp:revision>
  <cp:lastPrinted>2020-06-12T17:52:00Z</cp:lastPrinted>
  <dcterms:created xsi:type="dcterms:W3CDTF">2020-06-12T17:53:00Z</dcterms:created>
  <dcterms:modified xsi:type="dcterms:W3CDTF">2020-06-12T17:53:00Z</dcterms:modified>
</cp:coreProperties>
</file>