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6B" w:rsidRDefault="002D5D6B" w:rsidP="002D5D6B">
      <w:pPr>
        <w:spacing w:after="0" w:line="240" w:lineRule="auto"/>
        <w:jc w:val="center"/>
        <w:rPr>
          <w:rFonts w:ascii="Arial" w:eastAsia="Times New Roman" w:hAnsi="Arial" w:cs="Arial"/>
          <w:b/>
          <w:sz w:val="24"/>
          <w:szCs w:val="24"/>
        </w:rPr>
      </w:pPr>
    </w:p>
    <w:p w:rsidR="002D5D6B" w:rsidRDefault="002D5D6B" w:rsidP="002D5D6B">
      <w:pPr>
        <w:spacing w:after="0" w:line="240" w:lineRule="auto"/>
        <w:jc w:val="center"/>
        <w:rPr>
          <w:rFonts w:ascii="Arial" w:eastAsia="Times New Roman" w:hAnsi="Arial" w:cs="Arial"/>
          <w:b/>
          <w:sz w:val="24"/>
          <w:szCs w:val="24"/>
        </w:rPr>
      </w:pPr>
    </w:p>
    <w:p w:rsidR="002D5D6B" w:rsidRPr="002D5D6B" w:rsidRDefault="002D5D6B" w:rsidP="002D5D6B">
      <w:pPr>
        <w:spacing w:after="0" w:line="240" w:lineRule="auto"/>
        <w:jc w:val="center"/>
        <w:rPr>
          <w:rFonts w:ascii="Arial" w:eastAsia="Times New Roman" w:hAnsi="Arial" w:cs="Arial"/>
          <w:b/>
          <w:sz w:val="24"/>
          <w:szCs w:val="24"/>
        </w:rPr>
      </w:pPr>
      <w:r w:rsidRPr="002D5D6B">
        <w:rPr>
          <w:rFonts w:ascii="Arial" w:eastAsia="Times New Roman" w:hAnsi="Arial" w:cs="Arial"/>
          <w:b/>
          <w:sz w:val="24"/>
          <w:szCs w:val="24"/>
        </w:rPr>
        <w:t>Female Estradiol &amp; Testosterone Hormone</w:t>
      </w:r>
    </w:p>
    <w:p w:rsidR="002D5D6B" w:rsidRPr="002D5D6B" w:rsidRDefault="002D5D6B" w:rsidP="002D5D6B">
      <w:pPr>
        <w:spacing w:after="0" w:line="240" w:lineRule="auto"/>
        <w:jc w:val="center"/>
        <w:rPr>
          <w:rFonts w:ascii="Arial" w:eastAsia="Times New Roman" w:hAnsi="Arial" w:cs="Arial"/>
          <w:b/>
          <w:sz w:val="24"/>
          <w:szCs w:val="24"/>
        </w:rPr>
      </w:pPr>
      <w:r w:rsidRPr="002D5D6B">
        <w:rPr>
          <w:rFonts w:ascii="Arial" w:eastAsia="Times New Roman" w:hAnsi="Arial" w:cs="Arial"/>
          <w:b/>
          <w:sz w:val="24"/>
          <w:szCs w:val="24"/>
        </w:rPr>
        <w:t>General Consent Form</w:t>
      </w:r>
    </w:p>
    <w:p w:rsidR="002D5D6B" w:rsidRDefault="002D5D6B" w:rsidP="002D5D6B">
      <w:pPr>
        <w:spacing w:after="0" w:line="240" w:lineRule="auto"/>
        <w:jc w:val="center"/>
        <w:rPr>
          <w:rFonts w:ascii="Arial" w:eastAsia="Times New Roman" w:hAnsi="Arial" w:cs="Arial"/>
          <w:sz w:val="20"/>
          <w:szCs w:val="20"/>
        </w:rPr>
      </w:pPr>
    </w:p>
    <w:p w:rsidR="00A544D4" w:rsidRPr="002D5D6B" w:rsidRDefault="00A544D4" w:rsidP="002D5D6B">
      <w:pPr>
        <w:spacing w:after="0" w:line="240" w:lineRule="auto"/>
        <w:jc w:val="center"/>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b/>
          <w:sz w:val="20"/>
          <w:szCs w:val="20"/>
        </w:rPr>
      </w:pPr>
      <w:r w:rsidRPr="002D5D6B">
        <w:rPr>
          <w:rFonts w:ascii="Arial" w:eastAsia="Times New Roman" w:hAnsi="Arial" w:cs="Arial"/>
          <w:b/>
          <w:sz w:val="20"/>
          <w:szCs w:val="20"/>
          <w:u w:val="single"/>
        </w:rPr>
        <w:t>General:</w:t>
      </w:r>
      <w:r w:rsidRPr="002D5D6B">
        <w:rPr>
          <w:rFonts w:ascii="Arial" w:eastAsia="Times New Roman" w:hAnsi="Arial" w:cs="Arial"/>
          <w:b/>
          <w:sz w:val="20"/>
          <w:szCs w:val="20"/>
        </w:rPr>
        <w:t xml:space="preserve">  </w:t>
      </w:r>
    </w:p>
    <w:p w:rsidR="002D5D6B" w:rsidRDefault="002D5D6B" w:rsidP="002D5D6B">
      <w:pPr>
        <w:spacing w:after="0" w:line="240" w:lineRule="auto"/>
        <w:rPr>
          <w:rFonts w:ascii="Arial" w:eastAsia="Times New Roman" w:hAnsi="Arial" w:cs="Arial"/>
          <w:b/>
          <w:sz w:val="20"/>
          <w:szCs w:val="20"/>
        </w:rPr>
      </w:pPr>
    </w:p>
    <w:p w:rsidR="002D5D6B" w:rsidRPr="002D5D6B" w:rsidRDefault="002D5D6B" w:rsidP="002D5D6B">
      <w:pPr>
        <w:spacing w:after="0" w:line="240" w:lineRule="auto"/>
        <w:rPr>
          <w:rFonts w:ascii="Arial" w:eastAsia="Times New Roman" w:hAnsi="Arial" w:cs="Arial"/>
          <w:sz w:val="20"/>
          <w:szCs w:val="20"/>
        </w:rPr>
      </w:pPr>
      <w:r>
        <w:rPr>
          <w:rFonts w:ascii="Arial" w:eastAsia="Times New Roman" w:hAnsi="Arial" w:cs="Arial"/>
          <w:sz w:val="20"/>
          <w:szCs w:val="20"/>
        </w:rPr>
        <w:t>Bio-Identical H</w:t>
      </w:r>
      <w:r w:rsidRPr="002D5D6B">
        <w:rPr>
          <w:rFonts w:ascii="Arial" w:eastAsia="Times New Roman" w:hAnsi="Arial" w:cs="Arial"/>
          <w:sz w:val="20"/>
          <w:szCs w:val="20"/>
        </w:rPr>
        <w:t xml:space="preserve">ormone pellets are comprised of naturally derived concentrated hormones. </w:t>
      </w:r>
      <w:r>
        <w:rPr>
          <w:rFonts w:ascii="Arial" w:eastAsia="Times New Roman" w:hAnsi="Arial" w:cs="Arial"/>
          <w:sz w:val="20"/>
          <w:szCs w:val="20"/>
        </w:rPr>
        <w:t>H</w:t>
      </w:r>
      <w:r w:rsidRPr="002D5D6B">
        <w:rPr>
          <w:rFonts w:ascii="Arial" w:eastAsia="Times New Roman" w:hAnsi="Arial" w:cs="Arial"/>
          <w:sz w:val="20"/>
          <w:szCs w:val="20"/>
        </w:rPr>
        <w:t>ormones are designed to be biologically identical to the hormones a woman makes in her body prior to menopause, including estrogen and testosterone, which are made in the ovaries and adrenal glands. Bio-</w:t>
      </w:r>
      <w:r>
        <w:rPr>
          <w:rFonts w:ascii="Arial" w:eastAsia="Times New Roman" w:hAnsi="Arial" w:cs="Arial"/>
          <w:sz w:val="20"/>
          <w:szCs w:val="20"/>
        </w:rPr>
        <w:t>I</w:t>
      </w:r>
      <w:r w:rsidRPr="002D5D6B">
        <w:rPr>
          <w:rFonts w:ascii="Arial" w:eastAsia="Times New Roman" w:hAnsi="Arial" w:cs="Arial"/>
          <w:sz w:val="20"/>
          <w:szCs w:val="20"/>
        </w:rPr>
        <w:t xml:space="preserve">dentical </w:t>
      </w:r>
      <w:r>
        <w:rPr>
          <w:rFonts w:ascii="Arial" w:eastAsia="Times New Roman" w:hAnsi="Arial" w:cs="Arial"/>
          <w:sz w:val="20"/>
          <w:szCs w:val="20"/>
        </w:rPr>
        <w:t>H</w:t>
      </w:r>
      <w:r w:rsidRPr="002D5D6B">
        <w:rPr>
          <w:rFonts w:ascii="Arial" w:eastAsia="Times New Roman" w:hAnsi="Arial" w:cs="Arial"/>
          <w:sz w:val="20"/>
          <w:szCs w:val="20"/>
        </w:rPr>
        <w:t>ormones have the same effects on the body as estrogen and testosterone did when the woman was younger, without the monthly fluctuations of menstrual cycles.</w:t>
      </w:r>
    </w:p>
    <w:p w:rsidR="002D5D6B" w:rsidRPr="002D5D6B" w:rsidRDefault="002D5D6B" w:rsidP="002D5D6B">
      <w:pPr>
        <w:spacing w:after="0" w:line="240" w:lineRule="auto"/>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b/>
          <w:sz w:val="20"/>
          <w:szCs w:val="20"/>
          <w:u w:val="single"/>
        </w:rPr>
        <w:t>Birth Control:</w:t>
      </w:r>
      <w:r w:rsidRPr="002D5D6B">
        <w:rPr>
          <w:rFonts w:ascii="Arial" w:eastAsia="Times New Roman" w:hAnsi="Arial" w:cs="Arial"/>
          <w:sz w:val="20"/>
          <w:szCs w:val="20"/>
        </w:rPr>
        <w:t xml:space="preserve">  </w:t>
      </w:r>
    </w:p>
    <w:p w:rsid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b/>
          <w:i/>
          <w:sz w:val="20"/>
          <w:szCs w:val="20"/>
        </w:rPr>
      </w:pPr>
      <w:r w:rsidRPr="002D5D6B">
        <w:rPr>
          <w:rFonts w:ascii="Arial" w:eastAsia="Times New Roman" w:hAnsi="Arial" w:cs="Arial"/>
          <w:b/>
          <w:i/>
          <w:sz w:val="20"/>
          <w:szCs w:val="20"/>
        </w:rPr>
        <w:t xml:space="preserve">Pre-menopausal </w:t>
      </w:r>
      <w:r>
        <w:rPr>
          <w:rFonts w:ascii="Arial" w:eastAsia="Times New Roman" w:hAnsi="Arial" w:cs="Arial"/>
          <w:b/>
          <w:i/>
          <w:sz w:val="20"/>
          <w:szCs w:val="20"/>
        </w:rPr>
        <w:t xml:space="preserve">patients </w:t>
      </w:r>
      <w:r w:rsidRPr="002D5D6B">
        <w:rPr>
          <w:rFonts w:ascii="Arial" w:eastAsia="Times New Roman" w:hAnsi="Arial" w:cs="Arial"/>
          <w:b/>
          <w:i/>
          <w:sz w:val="20"/>
          <w:szCs w:val="20"/>
        </w:rPr>
        <w:t>are advised to continue using reliable birth control while receiving pellet hormone replacement therapy.</w:t>
      </w:r>
      <w:r>
        <w:rPr>
          <w:rFonts w:ascii="Arial" w:eastAsia="Times New Roman" w:hAnsi="Arial" w:cs="Arial"/>
          <w:b/>
          <w:i/>
          <w:sz w:val="20"/>
          <w:szCs w:val="20"/>
        </w:rPr>
        <w:t xml:space="preserve"> </w:t>
      </w:r>
      <w:r w:rsidRPr="002D5D6B">
        <w:rPr>
          <w:rFonts w:ascii="Arial" w:eastAsia="Times New Roman" w:hAnsi="Arial" w:cs="Arial"/>
          <w:b/>
          <w:i/>
          <w:sz w:val="20"/>
          <w:szCs w:val="20"/>
        </w:rPr>
        <w:t xml:space="preserve">Testosterone is listed as category X (will cause birth defects) and cannot be given to pregnant women. </w:t>
      </w:r>
    </w:p>
    <w:p w:rsidR="002D5D6B" w:rsidRPr="002D5D6B" w:rsidRDefault="002D5D6B" w:rsidP="002D5D6B">
      <w:pPr>
        <w:spacing w:after="0" w:line="240" w:lineRule="auto"/>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b/>
          <w:sz w:val="20"/>
          <w:szCs w:val="20"/>
          <w:u w:val="single"/>
        </w:rPr>
        <w:t>Benefits and Risks:</w:t>
      </w:r>
      <w:r w:rsidRPr="002D5D6B">
        <w:rPr>
          <w:rFonts w:ascii="Arial" w:eastAsia="Times New Roman" w:hAnsi="Arial" w:cs="Arial"/>
          <w:sz w:val="20"/>
          <w:szCs w:val="20"/>
        </w:rPr>
        <w:t xml:space="preserve"> </w:t>
      </w:r>
    </w:p>
    <w:p w:rsid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I have been told testosterone </w:t>
      </w:r>
      <w:r w:rsidR="002863C4">
        <w:rPr>
          <w:rFonts w:ascii="Arial" w:eastAsia="Times New Roman" w:hAnsi="Arial" w:cs="Arial"/>
          <w:sz w:val="20"/>
          <w:szCs w:val="20"/>
        </w:rPr>
        <w:t xml:space="preserve">is </w:t>
      </w:r>
      <w:r w:rsidRPr="002D5D6B">
        <w:rPr>
          <w:rFonts w:ascii="Arial" w:eastAsia="Times New Roman" w:hAnsi="Arial" w:cs="Arial"/>
          <w:sz w:val="20"/>
          <w:szCs w:val="20"/>
        </w:rPr>
        <w:t>inserted under my skin to achieve a steady delivery of natural testosterone</w:t>
      </w:r>
      <w:r w:rsidR="002863C4">
        <w:rPr>
          <w:rFonts w:ascii="Arial" w:eastAsia="Times New Roman" w:hAnsi="Arial" w:cs="Arial"/>
          <w:sz w:val="20"/>
          <w:szCs w:val="20"/>
        </w:rPr>
        <w:t xml:space="preserve"> hormone into my blood system. </w:t>
      </w:r>
      <w:r w:rsidRPr="002D5D6B">
        <w:rPr>
          <w:rFonts w:ascii="Arial" w:eastAsia="Times New Roman" w:hAnsi="Arial" w:cs="Arial"/>
          <w:sz w:val="20"/>
          <w:szCs w:val="20"/>
        </w:rPr>
        <w:t>The potential benefits of testosterone include a</w:t>
      </w:r>
      <w:r w:rsidR="002863C4">
        <w:rPr>
          <w:rFonts w:ascii="Arial" w:eastAsia="Times New Roman" w:hAnsi="Arial" w:cs="Arial"/>
          <w:sz w:val="20"/>
          <w:szCs w:val="20"/>
        </w:rPr>
        <w:t>n</w:t>
      </w:r>
      <w:r w:rsidRPr="002D5D6B">
        <w:rPr>
          <w:rFonts w:ascii="Arial" w:eastAsia="Times New Roman" w:hAnsi="Arial" w:cs="Arial"/>
          <w:sz w:val="20"/>
          <w:szCs w:val="20"/>
        </w:rPr>
        <w:t xml:space="preserve"> increase in bone density, short term memory, protection against Alzheimer's and Parkinson’s, increase in energy, libido and sense of well-being. Testosterone decrease</w:t>
      </w:r>
      <w:r w:rsidR="002863C4">
        <w:rPr>
          <w:rFonts w:ascii="Arial" w:eastAsia="Times New Roman" w:hAnsi="Arial" w:cs="Arial"/>
          <w:sz w:val="20"/>
          <w:szCs w:val="20"/>
        </w:rPr>
        <w:t>s</w:t>
      </w:r>
      <w:r w:rsidRPr="002D5D6B">
        <w:rPr>
          <w:rFonts w:ascii="Arial" w:eastAsia="Times New Roman" w:hAnsi="Arial" w:cs="Arial"/>
          <w:sz w:val="20"/>
          <w:szCs w:val="20"/>
        </w:rPr>
        <w:t xml:space="preserve"> the frequency and severity of headaches.  </w:t>
      </w:r>
    </w:p>
    <w:p w:rsidR="002D5D6B" w:rsidRP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I have also been told estradiol </w:t>
      </w:r>
      <w:r w:rsidR="002863C4">
        <w:rPr>
          <w:rFonts w:ascii="Arial" w:eastAsia="Times New Roman" w:hAnsi="Arial" w:cs="Arial"/>
          <w:sz w:val="20"/>
          <w:szCs w:val="20"/>
        </w:rPr>
        <w:t>is</w:t>
      </w:r>
      <w:r w:rsidRPr="002D5D6B">
        <w:rPr>
          <w:rFonts w:ascii="Arial" w:eastAsia="Times New Roman" w:hAnsi="Arial" w:cs="Arial"/>
          <w:sz w:val="20"/>
          <w:szCs w:val="20"/>
        </w:rPr>
        <w:t xml:space="preserve"> inserted under my skin to achieve a steady state of estradiol in my body. The potential benefits of estradiol include elimination of my mood swings, anxiety, irritability, cardiovascular protection, sleep disturbance and protection from developing colon cancer, improvement of bone density and brain dysfunction.</w:t>
      </w:r>
    </w:p>
    <w:p w:rsidR="002D5D6B" w:rsidRP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Side effects can occur with pellet therapy. In some cases, the body will convert a higher percentage of testosterone to </w:t>
      </w:r>
      <w:proofErr w:type="spellStart"/>
      <w:r w:rsidRPr="002D5D6B">
        <w:rPr>
          <w:rFonts w:ascii="Arial" w:eastAsia="Times New Roman" w:hAnsi="Arial" w:cs="Arial"/>
          <w:sz w:val="20"/>
          <w:szCs w:val="20"/>
        </w:rPr>
        <w:t>Dihydrotestosterone</w:t>
      </w:r>
      <w:proofErr w:type="spellEnd"/>
      <w:r w:rsidRPr="002D5D6B">
        <w:rPr>
          <w:rFonts w:ascii="Arial" w:eastAsia="Times New Roman" w:hAnsi="Arial" w:cs="Arial"/>
          <w:sz w:val="20"/>
          <w:szCs w:val="20"/>
        </w:rPr>
        <w:t xml:space="preserve"> (DHT). DHT can cause acne or hair loss. Both can be corrected by adjusting the testosterone dose in the subsequent visit and/or prescribing medication block</w:t>
      </w:r>
      <w:r w:rsidR="002863C4">
        <w:rPr>
          <w:rFonts w:ascii="Arial" w:eastAsia="Times New Roman" w:hAnsi="Arial" w:cs="Arial"/>
          <w:sz w:val="20"/>
          <w:szCs w:val="20"/>
        </w:rPr>
        <w:t>ing</w:t>
      </w:r>
      <w:r w:rsidRPr="002D5D6B">
        <w:rPr>
          <w:rFonts w:ascii="Arial" w:eastAsia="Times New Roman" w:hAnsi="Arial" w:cs="Arial"/>
          <w:sz w:val="20"/>
          <w:szCs w:val="20"/>
        </w:rPr>
        <w:t xml:space="preserve"> the conversion to DHT.</w:t>
      </w:r>
    </w:p>
    <w:p w:rsidR="002D5D6B" w:rsidRP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The estradiol can aggravate fibroids or polyps, if they exist and cause bleeding. I understand if I have a uterus and receive estradiol, I will be required to take oral progesterone. Progesterone will offset estrogen’s effect on the uterus lining and reduce my risk of bleeding or having a period. </w:t>
      </w:r>
      <w:r w:rsidR="002863C4">
        <w:rPr>
          <w:rFonts w:ascii="Arial" w:eastAsia="Times New Roman" w:hAnsi="Arial" w:cs="Arial"/>
          <w:b/>
          <w:i/>
          <w:sz w:val="20"/>
          <w:szCs w:val="20"/>
        </w:rPr>
        <w:t xml:space="preserve">I also understand </w:t>
      </w:r>
      <w:r w:rsidRPr="002D5D6B">
        <w:rPr>
          <w:rFonts w:ascii="Arial" w:eastAsia="Times New Roman" w:hAnsi="Arial" w:cs="Arial"/>
          <w:b/>
          <w:i/>
          <w:sz w:val="20"/>
          <w:szCs w:val="20"/>
        </w:rPr>
        <w:t>it is not unusual to have breakthrough bleeding or spotting</w:t>
      </w:r>
      <w:r w:rsidR="002863C4">
        <w:rPr>
          <w:rFonts w:ascii="Arial" w:eastAsia="Times New Roman" w:hAnsi="Arial" w:cs="Arial"/>
          <w:b/>
          <w:i/>
          <w:sz w:val="20"/>
          <w:szCs w:val="20"/>
        </w:rPr>
        <w:t>,</w:t>
      </w:r>
      <w:r w:rsidRPr="002D5D6B">
        <w:rPr>
          <w:rFonts w:ascii="Arial" w:eastAsia="Times New Roman" w:hAnsi="Arial" w:cs="Arial"/>
          <w:b/>
          <w:i/>
          <w:sz w:val="20"/>
          <w:szCs w:val="20"/>
        </w:rPr>
        <w:t xml:space="preserve"> though it is a nuisance.</w:t>
      </w:r>
      <w:r w:rsidRPr="002D5D6B">
        <w:rPr>
          <w:rFonts w:ascii="Arial" w:eastAsia="Times New Roman" w:hAnsi="Arial" w:cs="Arial"/>
          <w:sz w:val="20"/>
          <w:szCs w:val="20"/>
        </w:rPr>
        <w:t xml:space="preserve"> I am to call my provider at ALLURA if breakthrough bleeding or spotting occurs. </w:t>
      </w:r>
    </w:p>
    <w:p w:rsidR="002D5D6B" w:rsidRPr="002D5D6B" w:rsidRDefault="002D5D6B" w:rsidP="002D5D6B">
      <w:pPr>
        <w:spacing w:after="0" w:line="240" w:lineRule="auto"/>
        <w:rPr>
          <w:rFonts w:ascii="Arial" w:eastAsia="Times New Roman" w:hAnsi="Arial" w:cs="Arial"/>
          <w:sz w:val="20"/>
          <w:szCs w:val="20"/>
        </w:rPr>
      </w:pPr>
    </w:p>
    <w:p w:rsidR="002D5D6B" w:rsidRPr="002D5D6B" w:rsidRDefault="002863C4" w:rsidP="002D5D6B">
      <w:pPr>
        <w:spacing w:after="0" w:line="240" w:lineRule="auto"/>
        <w:rPr>
          <w:rFonts w:ascii="Arial" w:eastAsia="Times New Roman" w:hAnsi="Arial" w:cs="Arial"/>
          <w:b/>
          <w:i/>
          <w:sz w:val="20"/>
          <w:szCs w:val="20"/>
        </w:rPr>
      </w:pPr>
      <w:r>
        <w:rPr>
          <w:rFonts w:ascii="Arial" w:eastAsia="Times New Roman" w:hAnsi="Arial" w:cs="Arial"/>
          <w:b/>
          <w:i/>
          <w:sz w:val="20"/>
          <w:szCs w:val="20"/>
        </w:rPr>
        <w:t xml:space="preserve">Transient or reversible side effects </w:t>
      </w:r>
      <w:r w:rsidR="002D5D6B" w:rsidRPr="002D5D6B">
        <w:rPr>
          <w:rFonts w:ascii="Arial" w:eastAsia="Times New Roman" w:hAnsi="Arial" w:cs="Arial"/>
          <w:b/>
          <w:i/>
          <w:sz w:val="20"/>
          <w:szCs w:val="20"/>
        </w:rPr>
        <w:t xml:space="preserve">may include: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bleeding, infection and pain at insertion site;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lack of effect (from lack of absorption);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breast tenderness and swelling especially in the first three weeks (estrogen effect);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increase in hair growth on the face;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transient water retention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change in voice;</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clitoral enlargement</w:t>
      </w:r>
    </w:p>
    <w:p w:rsidR="002D5D6B" w:rsidRPr="002D5D6B" w:rsidRDefault="002D5D6B" w:rsidP="002D5D6B">
      <w:pPr>
        <w:spacing w:after="0" w:line="240" w:lineRule="auto"/>
        <w:ind w:left="720"/>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b/>
          <w:i/>
          <w:sz w:val="20"/>
          <w:szCs w:val="20"/>
        </w:rPr>
      </w:pPr>
      <w:r w:rsidRPr="002D5D6B">
        <w:rPr>
          <w:rFonts w:ascii="Arial" w:eastAsia="Times New Roman" w:hAnsi="Arial" w:cs="Arial"/>
          <w:b/>
          <w:i/>
          <w:sz w:val="20"/>
          <w:szCs w:val="20"/>
        </w:rPr>
        <w:t xml:space="preserve">Potential side effects </w:t>
      </w:r>
      <w:r w:rsidR="00A544D4">
        <w:rPr>
          <w:rFonts w:ascii="Arial" w:eastAsia="Times New Roman" w:hAnsi="Arial" w:cs="Arial"/>
          <w:b/>
          <w:i/>
          <w:sz w:val="20"/>
          <w:szCs w:val="20"/>
        </w:rPr>
        <w:t>t</w:t>
      </w:r>
      <w:r w:rsidRPr="002D5D6B">
        <w:rPr>
          <w:rFonts w:ascii="Arial" w:eastAsia="Times New Roman" w:hAnsi="Arial" w:cs="Arial"/>
          <w:b/>
          <w:i/>
          <w:sz w:val="20"/>
          <w:szCs w:val="20"/>
        </w:rPr>
        <w:t>o be aware of include:</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increased growth of estrogen dependent tumors;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birth defects in babies exposed to testosterone during gestation; </w:t>
      </w:r>
    </w:p>
    <w:p w:rsidR="002D5D6B" w:rsidRPr="002D5D6B" w:rsidRDefault="002D5D6B" w:rsidP="002D5D6B">
      <w:pPr>
        <w:numPr>
          <w:ilvl w:val="0"/>
          <w:numId w:val="11"/>
        </w:num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growth of liver tumors, if already present; </w:t>
      </w:r>
    </w:p>
    <w:p w:rsidR="002D5D6B" w:rsidRPr="002D5D6B" w:rsidRDefault="002D5D6B" w:rsidP="002D5D6B">
      <w:pPr>
        <w:spacing w:after="0" w:line="240" w:lineRule="auto"/>
        <w:rPr>
          <w:rFonts w:ascii="Arial" w:eastAsia="Times New Roman" w:hAnsi="Arial" w:cs="Arial"/>
          <w:b/>
          <w:sz w:val="20"/>
          <w:szCs w:val="20"/>
          <w:u w:val="single"/>
        </w:rPr>
      </w:pPr>
    </w:p>
    <w:p w:rsidR="00A544D4" w:rsidRDefault="00A544D4" w:rsidP="002D5D6B">
      <w:pPr>
        <w:spacing w:after="0" w:line="240" w:lineRule="auto"/>
        <w:rPr>
          <w:rFonts w:ascii="Arial" w:eastAsia="Times New Roman" w:hAnsi="Arial" w:cs="Arial"/>
          <w:b/>
          <w:sz w:val="20"/>
          <w:szCs w:val="20"/>
          <w:u w:val="single"/>
        </w:rPr>
      </w:pPr>
    </w:p>
    <w:p w:rsidR="00A544D4" w:rsidRDefault="00A544D4" w:rsidP="002D5D6B">
      <w:pPr>
        <w:spacing w:after="0" w:line="240" w:lineRule="auto"/>
        <w:rPr>
          <w:rFonts w:ascii="Arial" w:eastAsia="Times New Roman" w:hAnsi="Arial" w:cs="Arial"/>
          <w:b/>
          <w:sz w:val="20"/>
          <w:szCs w:val="20"/>
          <w:u w:val="single"/>
        </w:rPr>
      </w:pPr>
    </w:p>
    <w:p w:rsidR="00A544D4" w:rsidRDefault="00A544D4" w:rsidP="002D5D6B">
      <w:pPr>
        <w:spacing w:after="0" w:line="240" w:lineRule="auto"/>
        <w:rPr>
          <w:rFonts w:ascii="Arial" w:eastAsia="Times New Roman" w:hAnsi="Arial" w:cs="Arial"/>
          <w:b/>
          <w:sz w:val="20"/>
          <w:szCs w:val="20"/>
          <w:u w:val="single"/>
        </w:rPr>
      </w:pPr>
    </w:p>
    <w:p w:rsidR="00A544D4" w:rsidRDefault="00A544D4" w:rsidP="002D5D6B">
      <w:pPr>
        <w:spacing w:after="0" w:line="240" w:lineRule="auto"/>
        <w:rPr>
          <w:rFonts w:ascii="Arial" w:eastAsia="Times New Roman" w:hAnsi="Arial" w:cs="Arial"/>
          <w:b/>
          <w:sz w:val="20"/>
          <w:szCs w:val="20"/>
          <w:u w:val="single"/>
        </w:rPr>
      </w:pPr>
    </w:p>
    <w:p w:rsidR="002D5D6B" w:rsidRDefault="002D5D6B" w:rsidP="002D5D6B">
      <w:pPr>
        <w:spacing w:after="0" w:line="240" w:lineRule="auto"/>
        <w:rPr>
          <w:rFonts w:ascii="Arial" w:eastAsia="Times New Roman" w:hAnsi="Arial" w:cs="Arial"/>
          <w:b/>
          <w:sz w:val="20"/>
          <w:szCs w:val="20"/>
          <w:u w:val="single"/>
        </w:rPr>
      </w:pPr>
      <w:r w:rsidRPr="002D5D6B">
        <w:rPr>
          <w:rFonts w:ascii="Arial" w:eastAsia="Times New Roman" w:hAnsi="Arial" w:cs="Arial"/>
          <w:b/>
          <w:sz w:val="20"/>
          <w:szCs w:val="20"/>
          <w:u w:val="single"/>
        </w:rPr>
        <w:lastRenderedPageBreak/>
        <w:t>Pellet Insertion:</w:t>
      </w:r>
    </w:p>
    <w:p w:rsidR="002D5D6B" w:rsidRPr="002D5D6B" w:rsidRDefault="002D5D6B" w:rsidP="002D5D6B">
      <w:pPr>
        <w:spacing w:after="0" w:line="240" w:lineRule="auto"/>
        <w:rPr>
          <w:rFonts w:ascii="Arial" w:eastAsia="Times New Roman" w:hAnsi="Arial" w:cs="Arial"/>
          <w:b/>
          <w:sz w:val="20"/>
          <w:szCs w:val="20"/>
          <w:u w:val="single"/>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Sterile surgical placement of </w:t>
      </w:r>
      <w:r w:rsidR="00A544D4">
        <w:rPr>
          <w:rFonts w:ascii="Arial" w:eastAsia="Times New Roman" w:hAnsi="Arial" w:cs="Arial"/>
          <w:sz w:val="20"/>
          <w:szCs w:val="20"/>
        </w:rPr>
        <w:t xml:space="preserve">estradiol and testosterone pellets under the skin </w:t>
      </w:r>
      <w:r w:rsidRPr="002D5D6B">
        <w:rPr>
          <w:rFonts w:ascii="Arial" w:eastAsia="Times New Roman" w:hAnsi="Arial" w:cs="Arial"/>
          <w:sz w:val="20"/>
          <w:szCs w:val="20"/>
        </w:rPr>
        <w:t xml:space="preserve">performed by a designated medical professional (Physician or Physician Assistant). Insertion of pellets requires the use of local anesthesia consisting of 1% lidocaine and epinephrine which is deemed necessary by the treating providers. Lidocaine can cause a brief stinging or burning sensation for a few seconds Epinephrine can cause brief shakiness, jitteriness, and </w:t>
      </w:r>
      <w:r w:rsidR="00A544D4">
        <w:rPr>
          <w:rFonts w:ascii="Arial" w:eastAsia="Times New Roman" w:hAnsi="Arial" w:cs="Arial"/>
          <w:sz w:val="20"/>
          <w:szCs w:val="20"/>
        </w:rPr>
        <w:t xml:space="preserve">increased </w:t>
      </w:r>
      <w:r w:rsidRPr="002D5D6B">
        <w:rPr>
          <w:rFonts w:ascii="Arial" w:eastAsia="Times New Roman" w:hAnsi="Arial" w:cs="Arial"/>
          <w:sz w:val="20"/>
          <w:szCs w:val="20"/>
        </w:rPr>
        <w:t>heart ra</w:t>
      </w:r>
      <w:r w:rsidR="00A544D4">
        <w:rPr>
          <w:rFonts w:ascii="Arial" w:eastAsia="Times New Roman" w:hAnsi="Arial" w:cs="Arial"/>
          <w:sz w:val="20"/>
          <w:szCs w:val="20"/>
        </w:rPr>
        <w:t>te</w:t>
      </w:r>
      <w:r w:rsidRPr="002D5D6B">
        <w:rPr>
          <w:rFonts w:ascii="Arial" w:eastAsia="Times New Roman" w:hAnsi="Arial" w:cs="Arial"/>
          <w:sz w:val="20"/>
          <w:szCs w:val="20"/>
        </w:rPr>
        <w:t xml:space="preserve">. </w:t>
      </w:r>
    </w:p>
    <w:p w:rsidR="002D5D6B" w:rsidRPr="002D5D6B" w:rsidRDefault="002D5D6B" w:rsidP="002D5D6B">
      <w:pPr>
        <w:spacing w:after="0" w:line="240" w:lineRule="auto"/>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b/>
          <w:sz w:val="20"/>
          <w:szCs w:val="20"/>
          <w:u w:val="single"/>
        </w:rPr>
      </w:pPr>
      <w:r w:rsidRPr="002D5D6B">
        <w:rPr>
          <w:rFonts w:ascii="Arial" w:eastAsia="Times New Roman" w:hAnsi="Arial" w:cs="Arial"/>
          <w:b/>
          <w:sz w:val="20"/>
          <w:szCs w:val="20"/>
          <w:u w:val="single"/>
        </w:rPr>
        <w:t>Insertion Risks:</w:t>
      </w:r>
    </w:p>
    <w:p w:rsidR="002D5D6B" w:rsidRPr="002D5D6B" w:rsidRDefault="002D5D6B" w:rsidP="002D5D6B">
      <w:pPr>
        <w:spacing w:after="0" w:line="240" w:lineRule="auto"/>
        <w:rPr>
          <w:rFonts w:ascii="Arial" w:eastAsia="Times New Roman" w:hAnsi="Arial" w:cs="Arial"/>
          <w:b/>
          <w:sz w:val="20"/>
          <w:szCs w:val="20"/>
          <w:u w:val="single"/>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I understand the insertion site may be sore for 2-3 weeks. My level of activity must be minimized for 2-3 days following pellet insertion. As with any form of implant, there is </w:t>
      </w:r>
      <w:r w:rsidR="00A544D4">
        <w:rPr>
          <w:rFonts w:ascii="Arial" w:eastAsia="Times New Roman" w:hAnsi="Arial" w:cs="Arial"/>
          <w:sz w:val="20"/>
          <w:szCs w:val="20"/>
        </w:rPr>
        <w:t>risk of infection, bruising</w:t>
      </w:r>
      <w:r w:rsidRPr="002D5D6B">
        <w:rPr>
          <w:rFonts w:ascii="Arial" w:eastAsia="Times New Roman" w:hAnsi="Arial" w:cs="Arial"/>
          <w:sz w:val="20"/>
          <w:szCs w:val="20"/>
        </w:rPr>
        <w:t xml:space="preserve"> or bleeding at insertion site. Certain medications and supplements can thin the blood which can increase bleeding or bruising at insertion site. We have found women return</w:t>
      </w:r>
      <w:r w:rsidR="00A544D4">
        <w:rPr>
          <w:rFonts w:ascii="Arial" w:eastAsia="Times New Roman" w:hAnsi="Arial" w:cs="Arial"/>
          <w:sz w:val="20"/>
          <w:szCs w:val="20"/>
        </w:rPr>
        <w:t>ing</w:t>
      </w:r>
      <w:r w:rsidRPr="002D5D6B">
        <w:rPr>
          <w:rFonts w:ascii="Arial" w:eastAsia="Times New Roman" w:hAnsi="Arial" w:cs="Arial"/>
          <w:sz w:val="20"/>
          <w:szCs w:val="20"/>
        </w:rPr>
        <w:t xml:space="preserve"> to a </w:t>
      </w:r>
      <w:r w:rsidRPr="002D5D6B">
        <w:rPr>
          <w:rFonts w:ascii="Arial" w:eastAsia="Times New Roman" w:hAnsi="Arial" w:cs="Arial"/>
          <w:i/>
          <w:sz w:val="20"/>
          <w:szCs w:val="20"/>
        </w:rPr>
        <w:t>vigorous</w:t>
      </w:r>
      <w:r w:rsidRPr="002D5D6B">
        <w:rPr>
          <w:rFonts w:ascii="Arial" w:eastAsia="Times New Roman" w:hAnsi="Arial" w:cs="Arial"/>
          <w:sz w:val="20"/>
          <w:szCs w:val="20"/>
        </w:rPr>
        <w:t xml:space="preserve"> exercise program 2-3 days after insertion experience soreness or discomfort for 2-3 </w:t>
      </w:r>
      <w:r w:rsidR="00A544D4">
        <w:rPr>
          <w:rFonts w:ascii="Arial" w:eastAsia="Times New Roman" w:hAnsi="Arial" w:cs="Arial"/>
          <w:sz w:val="20"/>
          <w:szCs w:val="20"/>
        </w:rPr>
        <w:t xml:space="preserve">weeks. </w:t>
      </w:r>
      <w:r w:rsidRPr="002D5D6B">
        <w:rPr>
          <w:rFonts w:ascii="Arial" w:eastAsia="Times New Roman" w:hAnsi="Arial" w:cs="Arial"/>
          <w:sz w:val="20"/>
          <w:szCs w:val="20"/>
        </w:rPr>
        <w:t xml:space="preserve">We have also found infection at the insertion site and/or pellet extrusion can occur when the insertion site is continually rubbed or irritated by the waistline or belt. Instructions on the post-pellet insertion sheet must be followed to avoid risks and/or minimize discomfort. </w:t>
      </w:r>
    </w:p>
    <w:p w:rsidR="002D5D6B" w:rsidRPr="002D5D6B" w:rsidRDefault="002D5D6B" w:rsidP="002D5D6B">
      <w:pPr>
        <w:spacing w:after="0" w:line="240" w:lineRule="auto"/>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b/>
          <w:sz w:val="20"/>
          <w:szCs w:val="20"/>
          <w:u w:val="single"/>
        </w:rPr>
        <w:t>Medications:</w:t>
      </w:r>
      <w:r w:rsidRPr="002D5D6B">
        <w:rPr>
          <w:rFonts w:ascii="Arial" w:eastAsia="Times New Roman" w:hAnsi="Arial" w:cs="Arial"/>
          <w:sz w:val="20"/>
          <w:szCs w:val="20"/>
        </w:rPr>
        <w:t xml:space="preserve"> </w:t>
      </w:r>
    </w:p>
    <w:p w:rsidR="002D5D6B" w:rsidRP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I understand progesterone will be prescribed if I have an intact uterus. Progesterone is to prevent the uterus lining from thickening. A diuretic may be prescribed if swelling or breast tenderness should occur after initial insertion.</w:t>
      </w:r>
    </w:p>
    <w:p w:rsidR="002D5D6B" w:rsidRPr="002D5D6B" w:rsidRDefault="002D5D6B" w:rsidP="002D5D6B">
      <w:pPr>
        <w:spacing w:after="0" w:line="240" w:lineRule="auto"/>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b/>
          <w:sz w:val="20"/>
          <w:szCs w:val="20"/>
          <w:u w:val="single"/>
        </w:rPr>
      </w:pPr>
      <w:r w:rsidRPr="002D5D6B">
        <w:rPr>
          <w:rFonts w:ascii="Arial" w:eastAsia="Times New Roman" w:hAnsi="Arial" w:cs="Arial"/>
          <w:b/>
          <w:sz w:val="20"/>
          <w:szCs w:val="20"/>
          <w:u w:val="single"/>
        </w:rPr>
        <w:t xml:space="preserve">Labs and Appointments: </w:t>
      </w:r>
    </w:p>
    <w:p w:rsidR="002D5D6B" w:rsidRPr="002D5D6B" w:rsidRDefault="002D5D6B" w:rsidP="002D5D6B">
      <w:pPr>
        <w:spacing w:after="0" w:line="240" w:lineRule="auto"/>
        <w:rPr>
          <w:rFonts w:ascii="Arial" w:eastAsia="Times New Roman" w:hAnsi="Arial" w:cs="Arial"/>
          <w:b/>
          <w:sz w:val="20"/>
          <w:szCs w:val="20"/>
          <w:u w:val="single"/>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I understand lab work is required prior to my first appointment and if not available, then the appointment will be postponed. I also understand labs are necessary for management of my hormone replacement, especially during the initial 6-8 months of therapy. Labs are required prior to the initial insertion, 4 weeks after initial insertion and 2 weeks prior to each maintenance insertion.</w:t>
      </w:r>
      <w:r w:rsidR="00A544D4">
        <w:rPr>
          <w:rFonts w:ascii="Arial" w:eastAsia="Times New Roman" w:hAnsi="Arial" w:cs="Arial"/>
          <w:sz w:val="20"/>
          <w:szCs w:val="20"/>
        </w:rPr>
        <w:t xml:space="preserve"> </w:t>
      </w:r>
      <w:r w:rsidRPr="002D5D6B">
        <w:rPr>
          <w:rFonts w:ascii="Arial" w:eastAsia="Times New Roman" w:hAnsi="Arial" w:cs="Arial"/>
          <w:sz w:val="20"/>
          <w:szCs w:val="20"/>
        </w:rPr>
        <w:t>Once hormone levels are stable, labs will be drawn on a yearly basis. Additional labs may be drawn when deemed necessary by the treating provider or when requested by you, the patient.</w:t>
      </w:r>
      <w:r w:rsidR="00A544D4">
        <w:rPr>
          <w:rFonts w:ascii="Arial" w:eastAsia="Times New Roman" w:hAnsi="Arial" w:cs="Arial"/>
          <w:sz w:val="20"/>
          <w:szCs w:val="20"/>
        </w:rPr>
        <w:t xml:space="preserve"> </w:t>
      </w:r>
      <w:r w:rsidRPr="002D5D6B">
        <w:rPr>
          <w:rFonts w:ascii="Arial" w:eastAsia="Times New Roman" w:hAnsi="Arial" w:cs="Arial"/>
          <w:sz w:val="20"/>
          <w:szCs w:val="20"/>
        </w:rPr>
        <w:t>I understand that I am responsible for any lab charges that may not be covered by my insurance company.</w:t>
      </w:r>
    </w:p>
    <w:p w:rsidR="002D5D6B" w:rsidRP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I understand a booster insertion is required 5-6 weeks after the first insertion. Routine or maintenance appointments are every 3-4 months. </w:t>
      </w:r>
    </w:p>
    <w:p w:rsidR="002D5D6B" w:rsidRPr="002D5D6B" w:rsidRDefault="002D5D6B" w:rsidP="002D5D6B">
      <w:pPr>
        <w:spacing w:after="0" w:line="240" w:lineRule="auto"/>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b/>
          <w:sz w:val="20"/>
          <w:szCs w:val="20"/>
          <w:u w:val="single"/>
        </w:rPr>
        <w:t>Charges:</w:t>
      </w:r>
      <w:r w:rsidRPr="002D5D6B">
        <w:rPr>
          <w:rFonts w:ascii="Arial" w:eastAsia="Times New Roman" w:hAnsi="Arial" w:cs="Arial"/>
          <w:sz w:val="20"/>
          <w:szCs w:val="20"/>
        </w:rPr>
        <w:t xml:space="preserve"> </w:t>
      </w:r>
    </w:p>
    <w:p w:rsid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Office visit charges include an insertion fee, provider fee and hormone pellet fees. The pellet fee varies and depends on the number of pellets receive</w:t>
      </w:r>
      <w:r w:rsidR="00A544D4">
        <w:rPr>
          <w:rFonts w:ascii="Arial" w:eastAsia="Times New Roman" w:hAnsi="Arial" w:cs="Arial"/>
          <w:sz w:val="20"/>
          <w:szCs w:val="20"/>
        </w:rPr>
        <w:t>d</w:t>
      </w:r>
      <w:r w:rsidRPr="002D5D6B">
        <w:rPr>
          <w:rFonts w:ascii="Arial" w:eastAsia="Times New Roman" w:hAnsi="Arial" w:cs="Arial"/>
          <w:sz w:val="20"/>
          <w:szCs w:val="20"/>
        </w:rPr>
        <w:t xml:space="preserve">. The precise amount is to be determined by the treating medical provider.  </w:t>
      </w:r>
    </w:p>
    <w:p w:rsidR="002D5D6B" w:rsidRPr="002D5D6B" w:rsidRDefault="002D5D6B" w:rsidP="002D5D6B">
      <w:pPr>
        <w:spacing w:after="0" w:line="240" w:lineRule="auto"/>
        <w:rPr>
          <w:rFonts w:ascii="Arial" w:eastAsia="Times New Roman" w:hAnsi="Arial" w:cs="Arial"/>
          <w:sz w:val="20"/>
          <w:szCs w:val="20"/>
        </w:rPr>
      </w:pPr>
    </w:p>
    <w:p w:rsid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b/>
          <w:sz w:val="20"/>
          <w:szCs w:val="20"/>
          <w:u w:val="single"/>
        </w:rPr>
        <w:t>Payments:</w:t>
      </w:r>
      <w:r w:rsidRPr="002D5D6B">
        <w:rPr>
          <w:rFonts w:ascii="Arial" w:eastAsia="Times New Roman" w:hAnsi="Arial" w:cs="Arial"/>
          <w:sz w:val="20"/>
          <w:szCs w:val="20"/>
        </w:rPr>
        <w:t xml:space="preserve"> </w:t>
      </w:r>
    </w:p>
    <w:p w:rsid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b/>
          <w:sz w:val="20"/>
          <w:szCs w:val="20"/>
        </w:rPr>
      </w:pPr>
      <w:r w:rsidRPr="002D5D6B">
        <w:rPr>
          <w:rFonts w:ascii="Arial" w:eastAsia="Times New Roman" w:hAnsi="Arial" w:cs="Arial"/>
          <w:sz w:val="20"/>
          <w:szCs w:val="20"/>
        </w:rPr>
        <w:t xml:space="preserve">I understand payment is due in full at the time of services. </w:t>
      </w:r>
      <w:r w:rsidRPr="002D5D6B">
        <w:rPr>
          <w:rFonts w:ascii="Arial" w:eastAsia="Times New Roman" w:hAnsi="Arial" w:cs="Arial"/>
          <w:b/>
          <w:sz w:val="20"/>
          <w:szCs w:val="20"/>
        </w:rPr>
        <w:t xml:space="preserve">I understand the clinic does not accept insurance.  </w:t>
      </w:r>
    </w:p>
    <w:p w:rsidR="002D5D6B" w:rsidRPr="002D5D6B" w:rsidRDefault="002D5D6B" w:rsidP="002D5D6B">
      <w:pPr>
        <w:spacing w:after="0" w:line="240" w:lineRule="auto"/>
        <w:rPr>
          <w:rFonts w:ascii="Arial" w:eastAsia="Times New Roman" w:hAnsi="Arial" w:cs="Arial"/>
          <w:b/>
          <w:sz w:val="20"/>
          <w:szCs w:val="20"/>
        </w:rPr>
      </w:pPr>
    </w:p>
    <w:p w:rsidR="00A544D4" w:rsidRPr="00A544D4" w:rsidRDefault="00A544D4" w:rsidP="00A544D4">
      <w:pPr>
        <w:spacing w:after="0" w:line="240" w:lineRule="auto"/>
        <w:rPr>
          <w:rFonts w:ascii="Arial" w:eastAsia="Times New Roman" w:hAnsi="Arial" w:cs="Arial"/>
          <w:b/>
          <w:i/>
          <w:sz w:val="20"/>
          <w:szCs w:val="20"/>
        </w:rPr>
      </w:pPr>
      <w:r w:rsidRPr="00A544D4">
        <w:rPr>
          <w:rFonts w:ascii="Arial" w:eastAsia="Times New Roman" w:hAnsi="Arial" w:cs="Arial"/>
          <w:b/>
          <w:i/>
          <w:sz w:val="20"/>
          <w:szCs w:val="20"/>
        </w:rPr>
        <w:t>I have read and understand the above. I have been encouraged and have had the opportunity to ask any questions regarding pellet therapy. All of my questions have been answered to my satisfaction. I further acknowledge the risks and benefits of this treatment have been explained to me and I have been informed of complications, including one or more of those listed above. I accept these risks and benefits and I consent to the insertion of hormone pellets under my skin.</w:t>
      </w:r>
      <w:r w:rsidRPr="00A544D4">
        <w:rPr>
          <w:rFonts w:ascii="Arial" w:eastAsia="Times New Roman" w:hAnsi="Arial" w:cs="Arial"/>
          <w:sz w:val="20"/>
          <w:szCs w:val="20"/>
        </w:rPr>
        <w:t xml:space="preserve"> </w:t>
      </w:r>
      <w:r w:rsidRPr="00A544D4">
        <w:rPr>
          <w:rFonts w:ascii="Arial" w:eastAsia="Times New Roman" w:hAnsi="Arial" w:cs="Arial"/>
          <w:b/>
          <w:i/>
          <w:sz w:val="20"/>
          <w:szCs w:val="20"/>
        </w:rPr>
        <w:t>I understand no guarantee or assurance has been made as to the results of the procedure or that it may not cure any condition I may have.</w:t>
      </w:r>
    </w:p>
    <w:p w:rsidR="002D5D6B" w:rsidRPr="002D5D6B" w:rsidRDefault="002D5D6B" w:rsidP="002D5D6B">
      <w:pPr>
        <w:spacing w:after="0" w:line="240" w:lineRule="auto"/>
        <w:rPr>
          <w:rFonts w:ascii="Arial" w:eastAsia="Times New Roman" w:hAnsi="Arial" w:cs="Arial"/>
          <w:b/>
          <w:i/>
          <w:sz w:val="20"/>
          <w:szCs w:val="20"/>
        </w:rPr>
      </w:pPr>
    </w:p>
    <w:p w:rsidR="002D5D6B" w:rsidRPr="002D5D6B" w:rsidRDefault="002D5D6B" w:rsidP="002D5D6B">
      <w:pPr>
        <w:spacing w:after="0" w:line="240" w:lineRule="auto"/>
        <w:rPr>
          <w:rFonts w:ascii="Arial" w:eastAsia="Times New Roman" w:hAnsi="Arial" w:cs="Arial"/>
          <w:b/>
          <w:i/>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Patient Name:</w:t>
      </w:r>
      <w:r w:rsidR="00127620">
        <w:rPr>
          <w:rFonts w:ascii="Arial" w:eastAsia="Times New Roman" w:hAnsi="Arial" w:cs="Arial"/>
          <w:sz w:val="20"/>
          <w:szCs w:val="20"/>
        </w:rPr>
        <w:t xml:space="preserve"> </w:t>
      </w:r>
      <w:bookmarkStart w:id="0" w:name="_GoBack"/>
      <w:bookmarkEnd w:id="0"/>
      <w:r w:rsidRPr="002D5D6B">
        <w:rPr>
          <w:rFonts w:ascii="Arial" w:eastAsia="Times New Roman" w:hAnsi="Arial" w:cs="Arial"/>
          <w:sz w:val="20"/>
          <w:szCs w:val="20"/>
        </w:rPr>
        <w:t xml:space="preserve"> ______________________________________________________________________</w:t>
      </w:r>
    </w:p>
    <w:p w:rsidR="002D5D6B" w:rsidRPr="002D5D6B" w:rsidRDefault="002D5D6B" w:rsidP="002D5D6B">
      <w:pPr>
        <w:spacing w:after="0" w:line="240" w:lineRule="auto"/>
        <w:rPr>
          <w:rFonts w:ascii="Arial" w:eastAsia="Times New Roman" w:hAnsi="Arial" w:cs="Arial"/>
          <w:sz w:val="20"/>
          <w:szCs w:val="20"/>
        </w:rPr>
      </w:pPr>
    </w:p>
    <w:p w:rsidR="002D5D6B" w:rsidRPr="002D5D6B" w:rsidRDefault="002D5D6B" w:rsidP="002D5D6B">
      <w:pPr>
        <w:spacing w:after="0" w:line="240" w:lineRule="auto"/>
        <w:rPr>
          <w:rFonts w:ascii="Arial" w:eastAsia="Times New Roman" w:hAnsi="Arial" w:cs="Arial"/>
          <w:sz w:val="20"/>
          <w:szCs w:val="20"/>
        </w:rPr>
      </w:pPr>
      <w:r w:rsidRPr="002D5D6B">
        <w:rPr>
          <w:rFonts w:ascii="Arial" w:eastAsia="Times New Roman" w:hAnsi="Arial" w:cs="Arial"/>
          <w:sz w:val="20"/>
          <w:szCs w:val="20"/>
        </w:rPr>
        <w:t xml:space="preserve">Signature: </w:t>
      </w:r>
      <w:r w:rsidR="00A544D4">
        <w:rPr>
          <w:rFonts w:ascii="Arial" w:eastAsia="Times New Roman" w:hAnsi="Arial" w:cs="Arial"/>
          <w:sz w:val="20"/>
          <w:szCs w:val="20"/>
        </w:rPr>
        <w:t xml:space="preserve"> </w:t>
      </w:r>
      <w:r w:rsidRPr="002D5D6B">
        <w:rPr>
          <w:rFonts w:ascii="Arial" w:eastAsia="Times New Roman" w:hAnsi="Arial" w:cs="Arial"/>
          <w:sz w:val="20"/>
          <w:szCs w:val="20"/>
        </w:rPr>
        <w:t>_________________________________________________________________________</w:t>
      </w:r>
    </w:p>
    <w:p w:rsidR="002D5D6B" w:rsidRPr="002D5D6B" w:rsidRDefault="002D5D6B" w:rsidP="002D5D6B">
      <w:pPr>
        <w:spacing w:after="0" w:line="240" w:lineRule="auto"/>
        <w:rPr>
          <w:rFonts w:ascii="Arial" w:eastAsia="Times New Roman" w:hAnsi="Arial" w:cs="Arial"/>
          <w:sz w:val="20"/>
          <w:szCs w:val="20"/>
        </w:rPr>
      </w:pPr>
    </w:p>
    <w:p w:rsidR="00C674F2" w:rsidRPr="00AC651A" w:rsidRDefault="002D5D6B" w:rsidP="00A544D4">
      <w:pPr>
        <w:spacing w:after="0" w:line="240" w:lineRule="auto"/>
      </w:pPr>
      <w:r w:rsidRPr="002D5D6B">
        <w:rPr>
          <w:rFonts w:ascii="Arial" w:eastAsia="Times New Roman" w:hAnsi="Arial" w:cs="Arial"/>
          <w:sz w:val="20"/>
          <w:szCs w:val="20"/>
        </w:rPr>
        <w:t xml:space="preserve">Date of Birth: </w:t>
      </w:r>
      <w:r w:rsidR="00A544D4">
        <w:rPr>
          <w:rFonts w:ascii="Arial" w:eastAsia="Times New Roman" w:hAnsi="Arial" w:cs="Arial"/>
          <w:sz w:val="20"/>
          <w:szCs w:val="20"/>
        </w:rPr>
        <w:t xml:space="preserve"> </w:t>
      </w:r>
      <w:r w:rsidRPr="002D5D6B">
        <w:rPr>
          <w:rFonts w:ascii="Arial" w:eastAsia="Times New Roman" w:hAnsi="Arial" w:cs="Arial"/>
          <w:sz w:val="20"/>
          <w:szCs w:val="20"/>
        </w:rPr>
        <w:t xml:space="preserve">____________________      </w:t>
      </w:r>
      <w:r w:rsidRPr="002D5D6B">
        <w:rPr>
          <w:rFonts w:ascii="Arial" w:eastAsia="Times New Roman" w:hAnsi="Arial" w:cs="Arial"/>
          <w:sz w:val="20"/>
          <w:szCs w:val="20"/>
        </w:rPr>
        <w:tab/>
      </w:r>
      <w:r w:rsidRPr="002D5D6B">
        <w:rPr>
          <w:rFonts w:ascii="Arial" w:eastAsia="Times New Roman" w:hAnsi="Arial" w:cs="Arial"/>
          <w:sz w:val="20"/>
          <w:szCs w:val="20"/>
        </w:rPr>
        <w:tab/>
        <w:t xml:space="preserve">                Today's Date: </w:t>
      </w:r>
      <w:r w:rsidR="00A544D4">
        <w:rPr>
          <w:rFonts w:ascii="Arial" w:eastAsia="Times New Roman" w:hAnsi="Arial" w:cs="Arial"/>
          <w:sz w:val="20"/>
          <w:szCs w:val="20"/>
        </w:rPr>
        <w:t xml:space="preserve"> </w:t>
      </w:r>
      <w:r w:rsidRPr="002D5D6B">
        <w:rPr>
          <w:rFonts w:ascii="Arial" w:eastAsia="Times New Roman" w:hAnsi="Arial" w:cs="Arial"/>
          <w:sz w:val="20"/>
          <w:szCs w:val="20"/>
        </w:rPr>
        <w:t>_________________</w:t>
      </w:r>
    </w:p>
    <w:sectPr w:rsidR="00C674F2" w:rsidRPr="00AC651A" w:rsidSect="000B1E1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DC" w:rsidRDefault="00D54DDC" w:rsidP="000B1E11">
      <w:pPr>
        <w:spacing w:after="0" w:line="240" w:lineRule="auto"/>
      </w:pPr>
      <w:r>
        <w:separator/>
      </w:r>
    </w:p>
  </w:endnote>
  <w:endnote w:type="continuationSeparator" w:id="0">
    <w:p w:rsidR="00D54DDC" w:rsidRDefault="00D54DDC" w:rsidP="000B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00" w:rsidRDefault="002E6B00" w:rsidP="000B1E11">
    <w:pPr>
      <w:pStyle w:val="Footer"/>
      <w:tabs>
        <w:tab w:val="clear" w:pos="4680"/>
        <w:tab w:val="clear" w:pos="9360"/>
        <w:tab w:val="left" w:pos="654"/>
      </w:tabs>
    </w:pPr>
    <w:r>
      <w:rPr>
        <w:noProof/>
      </w:rPr>
      <mc:AlternateContent>
        <mc:Choice Requires="wps">
          <w:drawing>
            <wp:anchor distT="36576" distB="36576" distL="36576" distR="36576" simplePos="0" relativeHeight="251665408" behindDoc="0" locked="0" layoutInCell="1" allowOverlap="1" wp14:anchorId="1168F2D3" wp14:editId="023833D1">
              <wp:simplePos x="0" y="0"/>
              <wp:positionH relativeFrom="margin">
                <wp:posOffset>381000</wp:posOffset>
              </wp:positionH>
              <wp:positionV relativeFrom="paragraph">
                <wp:posOffset>-299085</wp:posOffset>
              </wp:positionV>
              <wp:extent cx="0" cy="258445"/>
              <wp:effectExtent l="0" t="0" r="19050" b="273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9EDA0D" id="Line 4" o:spid="_x0000_s1026" style="position:absolute;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30pt,-23.55pt" to="3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" strokeweight=".5pt">
              <v:shadow color="#ccc"/>
              <w10:wrap anchorx="margin"/>
            </v:line>
          </w:pict>
        </mc:Fallback>
      </mc:AlternateContent>
    </w:r>
    <w:r>
      <w:rPr>
        <w:noProof/>
      </w:rPr>
      <mc:AlternateContent>
        <mc:Choice Requires="wps">
          <w:drawing>
            <wp:anchor distT="36576" distB="36576" distL="36576" distR="36576" simplePos="0" relativeHeight="251669504" behindDoc="0" locked="0" layoutInCell="1" allowOverlap="1" wp14:anchorId="2454F9B6" wp14:editId="6AFC75A2">
              <wp:simplePos x="0" y="0"/>
              <wp:positionH relativeFrom="column">
                <wp:posOffset>584200</wp:posOffset>
              </wp:positionH>
              <wp:positionV relativeFrom="paragraph">
                <wp:posOffset>-286385</wp:posOffset>
              </wp:positionV>
              <wp:extent cx="6024880" cy="3860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 xml:space="preserve">2032 Lowe Street Ste. 103 Ft. Collins, CO  80525      (970) 223-0193   (970) 223-2860 fax      </w:t>
                          </w:r>
                          <w:hyperlink r:id="rId1" w:history="1">
                            <w:r w:rsidRPr="00D600F7">
                              <w:rPr>
                                <w:rStyle w:val="Hyperlink"/>
                                <w:rFonts w:ascii="Times New Roman" w:hAnsi="Times New Roman" w:cs="Times New Roman"/>
                                <w:spacing w:val="4"/>
                                <w:sz w:val="18"/>
                                <w:szCs w:val="18"/>
                                <w:lang w:val="en"/>
                              </w:rPr>
                              <w:t>http://www.alluraclinic.com</w:t>
                            </w:r>
                          </w:hyperlink>
                        </w:p>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4450 Union Street Ste. 201 Johnstown, CO 80534      (970) 223-0193   (970) 669-5348 fax</w:t>
                          </w:r>
                          <w:r w:rsidRPr="00D600F7">
                            <w:rPr>
                              <w:rFonts w:ascii="Times New Roman" w:hAnsi="Times New Roman" w:cs="Times New Roman"/>
                              <w:spacing w:val="4"/>
                              <w:sz w:val="18"/>
                              <w:szCs w:val="18"/>
                              <w:lang w:val="en"/>
                            </w:rPr>
                            <w:tab/>
                          </w:r>
                          <w:hyperlink r:id="rId2" w:history="1">
                            <w:r w:rsidRPr="00D600F7">
                              <w:rPr>
                                <w:rStyle w:val="Hyperlink"/>
                                <w:rFonts w:ascii="Times New Roman" w:hAnsi="Times New Roman" w:cs="Times New Roman"/>
                                <w:spacing w:val="4"/>
                                <w:sz w:val="18"/>
                                <w:szCs w:val="18"/>
                                <w:lang w:val="en"/>
                              </w:rPr>
                              <w:t>http://www.alluraclinic.com</w:t>
                            </w:r>
                          </w:hyperlink>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spacing w:val="4"/>
                              <w:sz w:val="18"/>
                              <w:szCs w:val="18"/>
                              <w:lang w:val="en"/>
                            </w:rPr>
                          </w:pPr>
                        </w:p>
                        <w:p w:rsidR="002E6B00" w:rsidRPr="00CE7EE2" w:rsidRDefault="002E6B00" w:rsidP="000B1E11">
                          <w:pPr>
                            <w:widowControl w:val="0"/>
                            <w:spacing w:line="240" w:lineRule="exact"/>
                            <w:rPr>
                              <w:spacing w:val="4"/>
                              <w:sz w:val="18"/>
                              <w:szCs w:val="18"/>
                              <w:lang w:val="en"/>
                            </w:rPr>
                          </w:pPr>
                          <w:r>
                            <w:rPr>
                              <w:spacing w:val="4"/>
                              <w:sz w:val="18"/>
                              <w:szCs w:val="18"/>
                              <w:lang w:val="en"/>
                            </w:rPr>
                            <w:t xml:space="preserve">  </w:t>
                          </w:r>
                        </w:p>
                        <w:p w:rsidR="002E6B00" w:rsidRDefault="002E6B00" w:rsidP="000B1E11">
                          <w:pPr>
                            <w:widowControl w:val="0"/>
                            <w:spacing w:line="240" w:lineRule="exact"/>
                            <w:jc w:val="right"/>
                            <w:rPr>
                              <w:spacing w:val="4"/>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22.55pt;width:474.4pt;height:30.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" filled="f" stroked="f" insetpen="t">
              <v:textbox inset="2.88pt,2.88pt,2.88pt,2.88pt">
                <w:txbxContent>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 xml:space="preserve">2032 Lowe Street Ste. 103 Ft. Collins, CO  80525      (970) 223-0193   (970) 223-2860 fax      </w:t>
                    </w:r>
                    <w:hyperlink r:id="rId3" w:history="1">
                      <w:r w:rsidRPr="00D600F7">
                        <w:rPr>
                          <w:rStyle w:val="Hyperlink"/>
                          <w:rFonts w:ascii="Times New Roman" w:hAnsi="Times New Roman" w:cs="Times New Roman"/>
                          <w:spacing w:val="4"/>
                          <w:sz w:val="18"/>
                          <w:szCs w:val="18"/>
                          <w:lang w:val="en"/>
                        </w:rPr>
                        <w:t>http://www.alluraclinic.com</w:t>
                      </w:r>
                    </w:hyperlink>
                  </w:p>
                  <w:p w:rsidR="002E6B00" w:rsidRPr="00D600F7" w:rsidRDefault="002E6B00" w:rsidP="00D600F7">
                    <w:pPr>
                      <w:widowControl w:val="0"/>
                      <w:spacing w:after="0" w:line="240" w:lineRule="exact"/>
                      <w:rPr>
                        <w:rStyle w:val="Hyperlink"/>
                        <w:rFonts w:ascii="Times New Roman" w:hAnsi="Times New Roman" w:cs="Times New Roman"/>
                        <w:spacing w:val="4"/>
                        <w:sz w:val="18"/>
                        <w:szCs w:val="18"/>
                        <w:lang w:val="en"/>
                      </w:rPr>
                    </w:pPr>
                    <w:r w:rsidRPr="00D600F7">
                      <w:rPr>
                        <w:rFonts w:ascii="Times New Roman" w:hAnsi="Times New Roman" w:cs="Times New Roman"/>
                        <w:spacing w:val="4"/>
                        <w:sz w:val="18"/>
                        <w:szCs w:val="18"/>
                        <w:lang w:val="en"/>
                      </w:rPr>
                      <w:t>4450 Union Street Ste. 201 Johnstown, CO 80534      (970) 223-0193   (970) 669-5348 fax</w:t>
                    </w:r>
                    <w:r w:rsidRPr="00D600F7">
                      <w:rPr>
                        <w:rFonts w:ascii="Times New Roman" w:hAnsi="Times New Roman" w:cs="Times New Roman"/>
                        <w:spacing w:val="4"/>
                        <w:sz w:val="18"/>
                        <w:szCs w:val="18"/>
                        <w:lang w:val="en"/>
                      </w:rPr>
                      <w:tab/>
                    </w:r>
                    <w:hyperlink r:id="rId4" w:history="1">
                      <w:r w:rsidRPr="00D600F7">
                        <w:rPr>
                          <w:rStyle w:val="Hyperlink"/>
                          <w:rFonts w:ascii="Times New Roman" w:hAnsi="Times New Roman" w:cs="Times New Roman"/>
                          <w:spacing w:val="4"/>
                          <w:sz w:val="18"/>
                          <w:szCs w:val="18"/>
                          <w:lang w:val="en"/>
                        </w:rPr>
                        <w:t>http://www.alluraclinic.com</w:t>
                      </w:r>
                    </w:hyperlink>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rStyle w:val="Hyperlink"/>
                        <w:spacing w:val="4"/>
                        <w:sz w:val="18"/>
                        <w:szCs w:val="18"/>
                        <w:lang w:val="en"/>
                      </w:rPr>
                    </w:pPr>
                  </w:p>
                  <w:p w:rsidR="002E6B00" w:rsidRDefault="002E6B00" w:rsidP="000B1E11">
                    <w:pPr>
                      <w:widowControl w:val="0"/>
                      <w:spacing w:line="240" w:lineRule="exact"/>
                      <w:rPr>
                        <w:spacing w:val="4"/>
                        <w:sz w:val="18"/>
                        <w:szCs w:val="18"/>
                        <w:lang w:val="en"/>
                      </w:rPr>
                    </w:pPr>
                  </w:p>
                  <w:p w:rsidR="002E6B00" w:rsidRPr="00CE7EE2" w:rsidRDefault="002E6B00" w:rsidP="000B1E11">
                    <w:pPr>
                      <w:widowControl w:val="0"/>
                      <w:spacing w:line="240" w:lineRule="exact"/>
                      <w:rPr>
                        <w:spacing w:val="4"/>
                        <w:sz w:val="18"/>
                        <w:szCs w:val="18"/>
                        <w:lang w:val="en"/>
                      </w:rPr>
                    </w:pPr>
                    <w:r>
                      <w:rPr>
                        <w:spacing w:val="4"/>
                        <w:sz w:val="18"/>
                        <w:szCs w:val="18"/>
                        <w:lang w:val="en"/>
                      </w:rPr>
                      <w:t xml:space="preserve">  </w:t>
                    </w:r>
                  </w:p>
                  <w:p w:rsidR="002E6B00" w:rsidRDefault="002E6B00" w:rsidP="000B1E11">
                    <w:pPr>
                      <w:widowControl w:val="0"/>
                      <w:spacing w:line="240" w:lineRule="exact"/>
                      <w:jc w:val="right"/>
                      <w:rPr>
                        <w:spacing w:val="4"/>
                        <w:sz w:val="18"/>
                        <w:szCs w:val="18"/>
                        <w:lang w:val="en"/>
                      </w:rPr>
                    </w:pP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14:anchorId="4725C65B" wp14:editId="0F3766A1">
              <wp:simplePos x="0" y="0"/>
              <wp:positionH relativeFrom="margin">
                <wp:align>center</wp:align>
              </wp:positionH>
              <wp:positionV relativeFrom="paragraph">
                <wp:posOffset>-291882</wp:posOffset>
              </wp:positionV>
              <wp:extent cx="6400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79826" id="Line 5" o:spid="_x0000_s1026" style="position:absolute;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23pt" to="7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" strokeweight=".5pt">
              <v:shadow color="#ccc"/>
              <w10:wrap anchorx="margin"/>
            </v:line>
          </w:pict>
        </mc:Fallback>
      </mc:AlternateContent>
    </w:r>
    <w:r w:rsidRPr="000B1E11">
      <w:rPr>
        <w:rFonts w:ascii="Times New Roman" w:eastAsia="Times New Roman" w:hAnsi="Times New Roman" w:cs="Times New Roman"/>
        <w:noProof/>
        <w:color w:val="5F497A"/>
        <w:kern w:val="28"/>
        <w:sz w:val="20"/>
        <w:szCs w:val="20"/>
      </w:rPr>
      <mc:AlternateContent>
        <mc:Choice Requires="wps">
          <w:drawing>
            <wp:anchor distT="36576" distB="36576" distL="36576" distR="36576" simplePos="0" relativeHeight="251663360" behindDoc="0" locked="0" layoutInCell="1" allowOverlap="1" wp14:anchorId="37DF866F" wp14:editId="1535218D">
              <wp:simplePos x="0" y="0"/>
              <wp:positionH relativeFrom="page">
                <wp:align>left</wp:align>
              </wp:positionH>
              <wp:positionV relativeFrom="paragraph">
                <wp:posOffset>185389</wp:posOffset>
              </wp:positionV>
              <wp:extent cx="7129145" cy="228600"/>
              <wp:effectExtent l="0" t="0" r="1460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129145" cy="228600"/>
                      </a:xfrm>
                      <a:prstGeom prst="rect">
                        <a:avLst/>
                      </a:prstGeom>
                      <a:gradFill rotWithShape="0">
                        <a:gsLst>
                          <a:gs pos="0">
                            <a:srgbClr val="8064A2">
                              <a:lumMod val="50000"/>
                              <a:lumOff val="0"/>
                              <a:gamma/>
                              <a:shade val="46275"/>
                              <a:invGamma/>
                            </a:srgbClr>
                          </a:gs>
                          <a:gs pos="50000">
                            <a:srgbClr val="8064A2">
                              <a:lumMod val="50000"/>
                              <a:lumOff val="0"/>
                            </a:srgbClr>
                          </a:gs>
                          <a:gs pos="100000">
                            <a:srgbClr val="8064A2">
                              <a:lumMod val="50000"/>
                              <a:lumOff val="0"/>
                              <a:gamma/>
                              <a:shade val="46275"/>
                              <a:invGamma/>
                            </a:srgbClr>
                          </a:gs>
                        </a:gsLst>
                        <a:lin ang="5400000" scaled="1"/>
                      </a:gradFill>
                      <a:ln w="9525" algn="in">
                        <a:solidFill>
                          <a:srgbClr val="8064A2">
                            <a:lumMod val="5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85B96" id="Rectangle 6" o:spid="_x0000_s1026" style="position:absolute;margin-left:0;margin-top:14.6pt;width:561.35pt;height:18pt;rotation:180;flip:y;z-index:25166336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" fillcolor="#1e1726" strokecolor="#403152" insetpen="t">
              <v:fill color2="#403152" focus="50%" type="gradient"/>
              <v:shadow color="#ccc"/>
              <v:textbox inset="2.88pt,2.88pt,2.88pt,2.88pt"/>
              <w10:wrap anchorx="page"/>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DC" w:rsidRDefault="00D54DDC" w:rsidP="000B1E11">
      <w:pPr>
        <w:spacing w:after="0" w:line="240" w:lineRule="auto"/>
      </w:pPr>
      <w:r>
        <w:separator/>
      </w:r>
    </w:p>
  </w:footnote>
  <w:footnote w:type="continuationSeparator" w:id="0">
    <w:p w:rsidR="00D54DDC" w:rsidRDefault="00D54DDC" w:rsidP="000B1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00" w:rsidRDefault="002E6B00">
    <w:pPr>
      <w:pStyle w:val="Header"/>
    </w:pPr>
    <w:r>
      <w:rPr>
        <w:noProof/>
      </w:rPr>
      <w:drawing>
        <wp:anchor distT="0" distB="0" distL="114300" distR="114300" simplePos="0" relativeHeight="251659264" behindDoc="0" locked="0" layoutInCell="1" allowOverlap="1" wp14:anchorId="26481702" wp14:editId="36A7664B">
          <wp:simplePos x="0" y="0"/>
          <wp:positionH relativeFrom="margin">
            <wp:posOffset>5023485</wp:posOffset>
          </wp:positionH>
          <wp:positionV relativeFrom="page">
            <wp:posOffset>50800</wp:posOffset>
          </wp:positionV>
          <wp:extent cx="2226310" cy="793115"/>
          <wp:effectExtent l="0" t="0" r="254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ura skin laser and wellnes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310" cy="793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F02"/>
    <w:multiLevelType w:val="hybridMultilevel"/>
    <w:tmpl w:val="EB220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5D1A0E"/>
    <w:multiLevelType w:val="hybridMultilevel"/>
    <w:tmpl w:val="69A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114E3"/>
    <w:multiLevelType w:val="hybridMultilevel"/>
    <w:tmpl w:val="18FA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17D38"/>
    <w:multiLevelType w:val="hybridMultilevel"/>
    <w:tmpl w:val="3E1E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E0EFD"/>
    <w:multiLevelType w:val="hybridMultilevel"/>
    <w:tmpl w:val="B56E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95B32"/>
    <w:multiLevelType w:val="hybridMultilevel"/>
    <w:tmpl w:val="E1CA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76D71"/>
    <w:multiLevelType w:val="hybridMultilevel"/>
    <w:tmpl w:val="BED8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62FDC"/>
    <w:multiLevelType w:val="hybridMultilevel"/>
    <w:tmpl w:val="8B52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815DD"/>
    <w:multiLevelType w:val="hybridMultilevel"/>
    <w:tmpl w:val="F16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B6177"/>
    <w:multiLevelType w:val="hybridMultilevel"/>
    <w:tmpl w:val="3F54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07744"/>
    <w:multiLevelType w:val="hybridMultilevel"/>
    <w:tmpl w:val="8D4C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5"/>
  </w:num>
  <w:num w:numId="5">
    <w:abstractNumId w:val="9"/>
  </w:num>
  <w:num w:numId="6">
    <w:abstractNumId w:val="7"/>
  </w:num>
  <w:num w:numId="7">
    <w:abstractNumId w:val="6"/>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11"/>
    <w:rsid w:val="00003AF0"/>
    <w:rsid w:val="000B1E11"/>
    <w:rsid w:val="000E4B86"/>
    <w:rsid w:val="00111D02"/>
    <w:rsid w:val="0011751B"/>
    <w:rsid w:val="00127620"/>
    <w:rsid w:val="00163D55"/>
    <w:rsid w:val="001E6A7E"/>
    <w:rsid w:val="001F01EB"/>
    <w:rsid w:val="00200F23"/>
    <w:rsid w:val="00230D93"/>
    <w:rsid w:val="0027453B"/>
    <w:rsid w:val="002863C4"/>
    <w:rsid w:val="00292D83"/>
    <w:rsid w:val="002C6E97"/>
    <w:rsid w:val="002D5D6B"/>
    <w:rsid w:val="002E6B00"/>
    <w:rsid w:val="002E7F9E"/>
    <w:rsid w:val="002F1BCF"/>
    <w:rsid w:val="00323C1D"/>
    <w:rsid w:val="00372981"/>
    <w:rsid w:val="00386A05"/>
    <w:rsid w:val="0039682B"/>
    <w:rsid w:val="003B0439"/>
    <w:rsid w:val="003B650F"/>
    <w:rsid w:val="003D1AE5"/>
    <w:rsid w:val="00407993"/>
    <w:rsid w:val="00427F4B"/>
    <w:rsid w:val="00436579"/>
    <w:rsid w:val="00444039"/>
    <w:rsid w:val="004865BD"/>
    <w:rsid w:val="004A1F8C"/>
    <w:rsid w:val="004B64B5"/>
    <w:rsid w:val="004D6C31"/>
    <w:rsid w:val="00511289"/>
    <w:rsid w:val="00556ED6"/>
    <w:rsid w:val="00571CB1"/>
    <w:rsid w:val="005736DE"/>
    <w:rsid w:val="005D6502"/>
    <w:rsid w:val="005F0247"/>
    <w:rsid w:val="00623D9F"/>
    <w:rsid w:val="006367F3"/>
    <w:rsid w:val="006536C2"/>
    <w:rsid w:val="006758E5"/>
    <w:rsid w:val="006B74B7"/>
    <w:rsid w:val="006D4BB5"/>
    <w:rsid w:val="006D74B7"/>
    <w:rsid w:val="006F0A7F"/>
    <w:rsid w:val="00704816"/>
    <w:rsid w:val="00713B98"/>
    <w:rsid w:val="00720C9C"/>
    <w:rsid w:val="00735B1F"/>
    <w:rsid w:val="007553E2"/>
    <w:rsid w:val="007E2CEB"/>
    <w:rsid w:val="00802CEC"/>
    <w:rsid w:val="00813F0D"/>
    <w:rsid w:val="00832B96"/>
    <w:rsid w:val="008347B5"/>
    <w:rsid w:val="00855042"/>
    <w:rsid w:val="008A0BF5"/>
    <w:rsid w:val="008A6BDA"/>
    <w:rsid w:val="008B57BB"/>
    <w:rsid w:val="008C4AE6"/>
    <w:rsid w:val="00914058"/>
    <w:rsid w:val="0094457B"/>
    <w:rsid w:val="009B7193"/>
    <w:rsid w:val="009D1731"/>
    <w:rsid w:val="009D197A"/>
    <w:rsid w:val="009E270D"/>
    <w:rsid w:val="009F4728"/>
    <w:rsid w:val="00A1444B"/>
    <w:rsid w:val="00A207A2"/>
    <w:rsid w:val="00A544D4"/>
    <w:rsid w:val="00A6216E"/>
    <w:rsid w:val="00A66E38"/>
    <w:rsid w:val="00A84C93"/>
    <w:rsid w:val="00AC4AD9"/>
    <w:rsid w:val="00AC651A"/>
    <w:rsid w:val="00AC7CF2"/>
    <w:rsid w:val="00AE4A9C"/>
    <w:rsid w:val="00AF24FA"/>
    <w:rsid w:val="00AF34A2"/>
    <w:rsid w:val="00B52060"/>
    <w:rsid w:val="00B646AE"/>
    <w:rsid w:val="00BA39C2"/>
    <w:rsid w:val="00BA6A31"/>
    <w:rsid w:val="00BC3E97"/>
    <w:rsid w:val="00BD1850"/>
    <w:rsid w:val="00BD7DA2"/>
    <w:rsid w:val="00C61C52"/>
    <w:rsid w:val="00C62E86"/>
    <w:rsid w:val="00C674F2"/>
    <w:rsid w:val="00CA257B"/>
    <w:rsid w:val="00CD230E"/>
    <w:rsid w:val="00CD5B26"/>
    <w:rsid w:val="00D00A9A"/>
    <w:rsid w:val="00D04A4F"/>
    <w:rsid w:val="00D14DF2"/>
    <w:rsid w:val="00D2028A"/>
    <w:rsid w:val="00D204D1"/>
    <w:rsid w:val="00D2547B"/>
    <w:rsid w:val="00D255DB"/>
    <w:rsid w:val="00D33F98"/>
    <w:rsid w:val="00D418D8"/>
    <w:rsid w:val="00D54DDC"/>
    <w:rsid w:val="00D55747"/>
    <w:rsid w:val="00D600F7"/>
    <w:rsid w:val="00D8117D"/>
    <w:rsid w:val="00DE25E8"/>
    <w:rsid w:val="00DE64D8"/>
    <w:rsid w:val="00E47D37"/>
    <w:rsid w:val="00E50716"/>
    <w:rsid w:val="00E85D84"/>
    <w:rsid w:val="00EA1643"/>
    <w:rsid w:val="00EB0B02"/>
    <w:rsid w:val="00EF2408"/>
    <w:rsid w:val="00F334B9"/>
    <w:rsid w:val="00F34488"/>
    <w:rsid w:val="00F94C02"/>
    <w:rsid w:val="00FA246D"/>
    <w:rsid w:val="00FB75FF"/>
    <w:rsid w:val="00FC4DE7"/>
    <w:rsid w:val="00FD0582"/>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11"/>
  </w:style>
  <w:style w:type="paragraph" w:styleId="Footer">
    <w:name w:val="footer"/>
    <w:basedOn w:val="Normal"/>
    <w:link w:val="FooterChar"/>
    <w:uiPriority w:val="99"/>
    <w:unhideWhenUsed/>
    <w:rsid w:val="000B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11"/>
  </w:style>
  <w:style w:type="character" w:styleId="Hyperlink">
    <w:name w:val="Hyperlink"/>
    <w:basedOn w:val="DefaultParagraphFont"/>
    <w:rsid w:val="000B1E11"/>
    <w:rPr>
      <w:color w:val="0563C1" w:themeColor="hyperlink"/>
      <w:u w:val="single"/>
    </w:rPr>
  </w:style>
  <w:style w:type="numbering" w:customStyle="1" w:styleId="NoList1">
    <w:name w:val="No List1"/>
    <w:next w:val="NoList"/>
    <w:uiPriority w:val="99"/>
    <w:semiHidden/>
    <w:unhideWhenUsed/>
    <w:rsid w:val="00F334B9"/>
  </w:style>
  <w:style w:type="paragraph" w:styleId="NoSpacing">
    <w:name w:val="No Spacing"/>
    <w:uiPriority w:val="1"/>
    <w:qFormat/>
    <w:rsid w:val="00F334B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4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34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11"/>
  </w:style>
  <w:style w:type="paragraph" w:styleId="Footer">
    <w:name w:val="footer"/>
    <w:basedOn w:val="Normal"/>
    <w:link w:val="FooterChar"/>
    <w:uiPriority w:val="99"/>
    <w:unhideWhenUsed/>
    <w:rsid w:val="000B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11"/>
  </w:style>
  <w:style w:type="character" w:styleId="Hyperlink">
    <w:name w:val="Hyperlink"/>
    <w:basedOn w:val="DefaultParagraphFont"/>
    <w:rsid w:val="000B1E11"/>
    <w:rPr>
      <w:color w:val="0563C1" w:themeColor="hyperlink"/>
      <w:u w:val="single"/>
    </w:rPr>
  </w:style>
  <w:style w:type="numbering" w:customStyle="1" w:styleId="NoList1">
    <w:name w:val="No List1"/>
    <w:next w:val="NoList"/>
    <w:uiPriority w:val="99"/>
    <w:semiHidden/>
    <w:unhideWhenUsed/>
    <w:rsid w:val="00F334B9"/>
  </w:style>
  <w:style w:type="paragraph" w:styleId="NoSpacing">
    <w:name w:val="No Spacing"/>
    <w:uiPriority w:val="1"/>
    <w:qFormat/>
    <w:rsid w:val="00F334B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4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34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lluraclinic.com" TargetMode="External"/><Relationship Id="rId2" Type="http://schemas.openxmlformats.org/officeDocument/2006/relationships/hyperlink" Target="http://www.alluraclinic.com" TargetMode="External"/><Relationship Id="rId1" Type="http://schemas.openxmlformats.org/officeDocument/2006/relationships/hyperlink" Target="http://www.alluraclinic.com" TargetMode="External"/><Relationship Id="rId4" Type="http://schemas.openxmlformats.org/officeDocument/2006/relationships/hyperlink" Target="http://www.alluracli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3880-A5E6-4E4A-9A49-AC760CBA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 Surname</dc:creator>
  <cp:lastModifiedBy>Back OfficeJT</cp:lastModifiedBy>
  <cp:revision>2</cp:revision>
  <dcterms:created xsi:type="dcterms:W3CDTF">2015-08-10T17:23:00Z</dcterms:created>
  <dcterms:modified xsi:type="dcterms:W3CDTF">2015-08-10T17:23:00Z</dcterms:modified>
</cp:coreProperties>
</file>